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18" w:rsidRPr="00E96E18" w:rsidRDefault="00E96E18" w:rsidP="00E96E18">
      <w:pPr>
        <w:spacing w:after="0"/>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İLİ           : GENEL</w:t>
      </w:r>
    </w:p>
    <w:p w:rsidR="00E96E18" w:rsidRDefault="00E96E18" w:rsidP="00234DB8">
      <w:pPr>
        <w:spacing w:after="0" w:line="240" w:lineRule="auto"/>
        <w:ind w:right="-1"/>
        <w:rPr>
          <w:rFonts w:ascii="Times New Roman" w:eastAsia="Times New Roman" w:hAnsi="Times New Roman" w:cs="Times New Roman"/>
          <w:b/>
          <w:bCs/>
          <w:sz w:val="20"/>
          <w:szCs w:val="20"/>
          <w:lang w:val="en-US"/>
        </w:rPr>
      </w:pPr>
      <w:r w:rsidRPr="00E96E18">
        <w:rPr>
          <w:rFonts w:ascii="Times New Roman" w:eastAsia="Times New Roman" w:hAnsi="Times New Roman" w:cs="Times New Roman"/>
          <w:b/>
          <w:bCs/>
          <w:sz w:val="20"/>
          <w:szCs w:val="20"/>
          <w:lang w:val="en-US"/>
        </w:rPr>
        <w:t xml:space="preserve">TARİH    : </w:t>
      </w:r>
      <w:r w:rsidR="00234DB8">
        <w:rPr>
          <w:rFonts w:ascii="Times New Roman" w:eastAsia="Times New Roman" w:hAnsi="Times New Roman" w:cs="Times New Roman"/>
          <w:b/>
          <w:bCs/>
          <w:sz w:val="20"/>
          <w:szCs w:val="20"/>
          <w:lang w:val="en-US"/>
        </w:rPr>
        <w:t>10.02.2017</w:t>
      </w:r>
    </w:p>
    <w:p w:rsidR="000036BB" w:rsidRDefault="000036BB" w:rsidP="000036BB">
      <w:pPr>
        <w:spacing w:before="120" w:after="0" w:line="240" w:lineRule="auto"/>
        <w:ind w:hanging="142"/>
        <w:rPr>
          <w:rFonts w:ascii="Times New Roman" w:eastAsia="Times New Roman" w:hAnsi="Times New Roman" w:cs="Shaikh Hamdullah Basic"/>
          <w:bCs/>
          <w:color w:val="0000FF"/>
          <w:sz w:val="24"/>
          <w:szCs w:val="24"/>
          <w:lang w:bidi="ar-AE"/>
        </w:rPr>
      </w:pPr>
      <w:r w:rsidRPr="000036BB">
        <w:rPr>
          <w:rFonts w:ascii="Times New Roman" w:eastAsia="Times New Roman" w:hAnsi="Times New Roman" w:cs="Shaikh Hamdullah Basic"/>
          <w:bCs/>
          <w:noProof/>
          <w:color w:val="0000FF"/>
          <w:sz w:val="24"/>
          <w:szCs w:val="24"/>
        </w:rPr>
        <w:drawing>
          <wp:inline distT="0" distB="0" distL="0" distR="0">
            <wp:extent cx="3324405" cy="1454727"/>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098" cy="1550425"/>
                    </a:xfrm>
                    <a:prstGeom prst="rect">
                      <a:avLst/>
                    </a:prstGeom>
                    <a:noFill/>
                    <a:ln>
                      <a:noFill/>
                    </a:ln>
                  </pic:spPr>
                </pic:pic>
              </a:graphicData>
            </a:graphic>
          </wp:inline>
        </w:drawing>
      </w:r>
    </w:p>
    <w:p w:rsidR="00663A4F" w:rsidRPr="00303735" w:rsidRDefault="00EA6853" w:rsidP="003D5EC0">
      <w:pPr>
        <w:spacing w:before="120" w:after="0" w:line="240" w:lineRule="auto"/>
        <w:ind w:firstLine="454"/>
        <w:rPr>
          <w:rFonts w:ascii="Times New Roman" w:eastAsia="Times New Roman" w:hAnsi="Times New Roman" w:cs="Times New Roman"/>
          <w:b/>
          <w:bCs/>
        </w:rPr>
      </w:pPr>
      <w:r>
        <w:rPr>
          <w:rFonts w:ascii="Times New Roman" w:eastAsia="Times New Roman" w:hAnsi="Times New Roman" w:cs="Times New Roman"/>
          <w:b/>
          <w:bCs/>
        </w:rPr>
        <w:t>MÜMİN</w:t>
      </w:r>
      <w:r w:rsidR="003D5EC0">
        <w:rPr>
          <w:rFonts w:ascii="Times New Roman" w:eastAsia="Times New Roman" w:hAnsi="Times New Roman" w:cs="Times New Roman"/>
          <w:b/>
          <w:bCs/>
        </w:rPr>
        <w:t xml:space="preserve">CE YAKARIŞIN ADI: </w:t>
      </w:r>
      <w:r w:rsidR="004D4838">
        <w:rPr>
          <w:rFonts w:ascii="Times New Roman" w:eastAsia="Times New Roman" w:hAnsi="Times New Roman" w:cs="Times New Roman"/>
          <w:b/>
          <w:bCs/>
        </w:rPr>
        <w:t>DUA</w:t>
      </w:r>
    </w:p>
    <w:p w:rsidR="00224F0C" w:rsidRPr="00EA6853" w:rsidRDefault="00224F0C" w:rsidP="00224F0C">
      <w:pPr>
        <w:spacing w:after="0" w:line="240" w:lineRule="auto"/>
        <w:ind w:firstLine="454"/>
        <w:jc w:val="both"/>
        <w:rPr>
          <w:rFonts w:ascii="Times New Roman" w:eastAsia="Calibri" w:hAnsi="Times New Roman" w:cs="Times New Roman"/>
          <w:b/>
          <w:sz w:val="23"/>
          <w:szCs w:val="23"/>
          <w:lang w:eastAsia="en-US"/>
        </w:rPr>
      </w:pPr>
      <w:r w:rsidRPr="00EA6853">
        <w:rPr>
          <w:rFonts w:ascii="Times New Roman" w:eastAsia="Calibri" w:hAnsi="Times New Roman" w:cs="Times New Roman"/>
          <w:b/>
          <w:sz w:val="23"/>
          <w:szCs w:val="23"/>
          <w:lang w:eastAsia="en-US"/>
        </w:rPr>
        <w:t xml:space="preserve">Cumanız Mübarek Olsun Aziz </w:t>
      </w:r>
      <w:r w:rsidR="00663A4F" w:rsidRPr="00EA6853">
        <w:rPr>
          <w:rFonts w:ascii="Times New Roman" w:eastAsia="Calibri" w:hAnsi="Times New Roman" w:cs="Times New Roman"/>
          <w:b/>
          <w:sz w:val="23"/>
          <w:szCs w:val="23"/>
          <w:lang w:eastAsia="en-US"/>
        </w:rPr>
        <w:t>Kardeşlerim!</w:t>
      </w:r>
    </w:p>
    <w:p w:rsidR="00224F0C" w:rsidRPr="00EA6853" w:rsidRDefault="00224F0C" w:rsidP="00CE2722">
      <w:pPr>
        <w:spacing w:after="120" w:line="240" w:lineRule="auto"/>
        <w:ind w:firstLine="454"/>
        <w:jc w:val="both"/>
        <w:rPr>
          <w:rFonts w:ascii="Times New Roman" w:eastAsia="Times New Roman" w:hAnsi="Times New Roman" w:cs="Times New Roman"/>
          <w:color w:val="000000"/>
          <w:sz w:val="23"/>
          <w:szCs w:val="23"/>
        </w:rPr>
      </w:pPr>
      <w:r w:rsidRPr="00EA6853">
        <w:rPr>
          <w:rFonts w:ascii="Times New Roman" w:eastAsia="Times New Roman" w:hAnsi="Times New Roman" w:cs="Times New Roman"/>
          <w:bCs/>
          <w:color w:val="000000"/>
          <w:sz w:val="23"/>
          <w:szCs w:val="23"/>
        </w:rPr>
        <w:t>Şu fâni dünyada bizleri huzura erdiren; zorluklar karşısında direncimizi artıran; ü</w:t>
      </w:r>
      <w:r w:rsidR="00B14403" w:rsidRPr="00EA6853">
        <w:rPr>
          <w:rFonts w:ascii="Times New Roman" w:eastAsia="Times New Roman" w:hAnsi="Times New Roman" w:cs="Times New Roman"/>
          <w:bCs/>
          <w:color w:val="000000"/>
          <w:sz w:val="23"/>
          <w:szCs w:val="23"/>
        </w:rPr>
        <w:t>mitlerimizi ve</w:t>
      </w:r>
      <w:r w:rsidRPr="00EA6853">
        <w:rPr>
          <w:rFonts w:ascii="Times New Roman" w:eastAsia="Times New Roman" w:hAnsi="Times New Roman" w:cs="Times New Roman"/>
          <w:bCs/>
          <w:color w:val="000000"/>
          <w:sz w:val="23"/>
          <w:szCs w:val="23"/>
        </w:rPr>
        <w:t xml:space="preserve"> istikbale dair ideallerimizi diri tutan </w:t>
      </w:r>
      <w:r w:rsidR="00CE2722" w:rsidRPr="00EA6853">
        <w:rPr>
          <w:rFonts w:ascii="Times New Roman" w:eastAsia="Times New Roman" w:hAnsi="Times New Roman" w:cs="Times New Roman"/>
          <w:bCs/>
          <w:color w:val="000000"/>
          <w:sz w:val="23"/>
          <w:szCs w:val="23"/>
        </w:rPr>
        <w:t xml:space="preserve">büyük </w:t>
      </w:r>
      <w:r w:rsidRPr="00EA6853">
        <w:rPr>
          <w:rFonts w:ascii="Times New Roman" w:eastAsia="Times New Roman" w:hAnsi="Times New Roman" w:cs="Times New Roman"/>
          <w:bCs/>
          <w:color w:val="000000"/>
          <w:sz w:val="23"/>
          <w:szCs w:val="23"/>
        </w:rPr>
        <w:t>bir nimet vardır. Bu nimetin adı “dua”</w:t>
      </w:r>
      <w:r w:rsidR="00B14403" w:rsidRPr="00EA6853">
        <w:rPr>
          <w:rFonts w:ascii="Times New Roman" w:eastAsia="Times New Roman" w:hAnsi="Times New Roman" w:cs="Times New Roman"/>
          <w:bCs/>
          <w:color w:val="000000"/>
          <w:sz w:val="23"/>
          <w:szCs w:val="23"/>
        </w:rPr>
        <w:t xml:space="preserve"> </w:t>
      </w:r>
      <w:proofErr w:type="spellStart"/>
      <w:proofErr w:type="gramStart"/>
      <w:r w:rsidRPr="00EA6853">
        <w:rPr>
          <w:rFonts w:ascii="Times New Roman" w:eastAsia="Times New Roman" w:hAnsi="Times New Roman" w:cs="Times New Roman"/>
          <w:bCs/>
          <w:color w:val="000000"/>
          <w:sz w:val="23"/>
          <w:szCs w:val="23"/>
        </w:rPr>
        <w:t>dır</w:t>
      </w:r>
      <w:proofErr w:type="spellEnd"/>
      <w:proofErr w:type="gramEnd"/>
      <w:r w:rsidRPr="00EA6853">
        <w:rPr>
          <w:rFonts w:ascii="Times New Roman" w:eastAsia="Times New Roman" w:hAnsi="Times New Roman" w:cs="Times New Roman"/>
          <w:bCs/>
          <w:color w:val="000000"/>
          <w:sz w:val="23"/>
          <w:szCs w:val="23"/>
        </w:rPr>
        <w:t xml:space="preserve">. Dua, </w:t>
      </w:r>
      <w:r w:rsidR="00B14403" w:rsidRPr="00EA6853">
        <w:rPr>
          <w:rFonts w:ascii="Times New Roman" w:eastAsia="Times New Roman" w:hAnsi="Times New Roman" w:cs="Times New Roman"/>
          <w:bCs/>
          <w:color w:val="000000"/>
          <w:sz w:val="23"/>
          <w:szCs w:val="23"/>
        </w:rPr>
        <w:t xml:space="preserve">Yüce </w:t>
      </w:r>
      <w:r w:rsidRPr="00EA6853">
        <w:rPr>
          <w:rFonts w:ascii="Times New Roman" w:eastAsia="Times New Roman" w:hAnsi="Times New Roman" w:cs="Times New Roman"/>
          <w:bCs/>
          <w:color w:val="000000"/>
          <w:sz w:val="23"/>
          <w:szCs w:val="23"/>
        </w:rPr>
        <w:t xml:space="preserve">Rabbimizin bizlere bahşettiği bir rahmet ve bereket kapısıdır. </w:t>
      </w:r>
      <w:r w:rsidRPr="00EA6853">
        <w:rPr>
          <w:rFonts w:ascii="Times New Roman" w:eastAsia="Times New Roman" w:hAnsi="Times New Roman" w:cs="Times New Roman"/>
          <w:color w:val="000000"/>
          <w:sz w:val="23"/>
          <w:szCs w:val="23"/>
        </w:rPr>
        <w:t>Dua, Allah’a iman ve teslimiyeti</w:t>
      </w:r>
      <w:r w:rsidR="000E0952" w:rsidRPr="00EA6853">
        <w:rPr>
          <w:rFonts w:ascii="Times New Roman" w:eastAsia="Times New Roman" w:hAnsi="Times New Roman" w:cs="Times New Roman"/>
          <w:color w:val="000000"/>
          <w:sz w:val="23"/>
          <w:szCs w:val="23"/>
        </w:rPr>
        <w:t>mizin</w:t>
      </w:r>
      <w:r w:rsidRPr="00EA6853">
        <w:rPr>
          <w:rFonts w:ascii="Times New Roman" w:eastAsia="Times New Roman" w:hAnsi="Times New Roman" w:cs="Times New Roman"/>
          <w:color w:val="000000"/>
          <w:sz w:val="23"/>
          <w:szCs w:val="23"/>
        </w:rPr>
        <w:t xml:space="preserve">, kulluk bilincimizin bir ifadesidir. </w:t>
      </w:r>
      <w:r w:rsidRPr="00EA6853">
        <w:rPr>
          <w:rFonts w:ascii="Times New Roman" w:eastAsia="Times New Roman" w:hAnsi="Times New Roman" w:cs="Times New Roman"/>
          <w:bCs/>
          <w:color w:val="000000"/>
          <w:sz w:val="23"/>
          <w:szCs w:val="23"/>
        </w:rPr>
        <w:t xml:space="preserve">Bizleri bir an olsun terk etmeyen, yalnız bırakmayan bir Rabbimiz olduğu şuurunun tezahürüdür. </w:t>
      </w:r>
      <w:proofErr w:type="spellStart"/>
      <w:r w:rsidRPr="00EA6853">
        <w:rPr>
          <w:rFonts w:ascii="Times New Roman" w:eastAsia="Times New Roman" w:hAnsi="Times New Roman" w:cs="Times New Roman"/>
          <w:color w:val="000000"/>
          <w:sz w:val="23"/>
          <w:szCs w:val="23"/>
        </w:rPr>
        <w:t>Hamd</w:t>
      </w:r>
      <w:proofErr w:type="spellEnd"/>
      <w:r w:rsidRPr="00EA6853">
        <w:rPr>
          <w:rFonts w:ascii="Times New Roman" w:eastAsia="Times New Roman" w:hAnsi="Times New Roman" w:cs="Times New Roman"/>
          <w:color w:val="000000"/>
          <w:sz w:val="23"/>
          <w:szCs w:val="23"/>
        </w:rPr>
        <w:t xml:space="preserve"> ve şükür ile Allah’ın yücel</w:t>
      </w:r>
      <w:r w:rsidRPr="00EA6853">
        <w:rPr>
          <w:rFonts w:ascii="Times New Roman" w:eastAsia="Times New Roman" w:hAnsi="Times New Roman" w:cs="Times New Roman"/>
          <w:bCs/>
          <w:color w:val="000000"/>
          <w:sz w:val="23"/>
          <w:szCs w:val="23"/>
        </w:rPr>
        <w:t xml:space="preserve">iği karşısında </w:t>
      </w:r>
      <w:r w:rsidR="00B14403" w:rsidRPr="00EA6853">
        <w:rPr>
          <w:rFonts w:ascii="Times New Roman" w:eastAsia="Times New Roman" w:hAnsi="Times New Roman" w:cs="Times New Roman"/>
          <w:bCs/>
          <w:color w:val="000000"/>
          <w:sz w:val="23"/>
          <w:szCs w:val="23"/>
        </w:rPr>
        <w:t xml:space="preserve">acizliğimizin itirafıdır dua. </w:t>
      </w:r>
    </w:p>
    <w:p w:rsidR="00B14403" w:rsidRPr="00EA6853" w:rsidRDefault="00B14403" w:rsidP="00B14403">
      <w:pPr>
        <w:spacing w:after="0" w:line="240" w:lineRule="auto"/>
        <w:ind w:firstLine="454"/>
        <w:jc w:val="both"/>
        <w:rPr>
          <w:rFonts w:ascii="Times New Roman" w:eastAsia="Times New Roman" w:hAnsi="Times New Roman" w:cs="Times New Roman"/>
          <w:b/>
          <w:bCs/>
          <w:color w:val="000000"/>
          <w:sz w:val="23"/>
          <w:szCs w:val="23"/>
        </w:rPr>
      </w:pPr>
      <w:r w:rsidRPr="00EA6853">
        <w:rPr>
          <w:rFonts w:ascii="Times New Roman" w:eastAsia="Times New Roman" w:hAnsi="Times New Roman" w:cs="Times New Roman"/>
          <w:b/>
          <w:bCs/>
          <w:color w:val="000000"/>
          <w:sz w:val="23"/>
          <w:szCs w:val="23"/>
        </w:rPr>
        <w:t>Aziz Müminler!</w:t>
      </w:r>
    </w:p>
    <w:p w:rsidR="00F115E9" w:rsidRPr="00EA6853" w:rsidRDefault="00224F0C" w:rsidP="00EA6853">
      <w:pPr>
        <w:spacing w:after="120" w:line="240" w:lineRule="auto"/>
        <w:ind w:firstLine="454"/>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 varoluşun keşfidir.</w:t>
      </w:r>
      <w:r w:rsidR="00B14403" w:rsidRPr="00EA6853">
        <w:rPr>
          <w:rFonts w:ascii="Times New Roman" w:eastAsia="Calibri" w:hAnsi="Times New Roman" w:cs="Times New Roman"/>
          <w:sz w:val="23"/>
          <w:szCs w:val="23"/>
          <w:lang w:eastAsia="en-US"/>
        </w:rPr>
        <w:t xml:space="preserve"> </w:t>
      </w:r>
      <w:r w:rsidR="00AB05DB" w:rsidRPr="00EA6853">
        <w:rPr>
          <w:rFonts w:ascii="Times New Roman" w:eastAsia="Calibri" w:hAnsi="Times New Roman" w:cs="Times New Roman"/>
          <w:sz w:val="23"/>
          <w:szCs w:val="23"/>
          <w:lang w:eastAsia="en-US"/>
        </w:rPr>
        <w:t xml:space="preserve">Bizler </w:t>
      </w:r>
      <w:r w:rsidRPr="00EA6853">
        <w:rPr>
          <w:rFonts w:ascii="Times New Roman" w:eastAsia="Calibri" w:hAnsi="Times New Roman" w:cs="Times New Roman"/>
          <w:sz w:val="23"/>
          <w:szCs w:val="23"/>
          <w:lang w:eastAsia="en-US"/>
        </w:rPr>
        <w:t>dua ederken neye muhtaç olduğu</w:t>
      </w:r>
      <w:r w:rsidR="00AB05DB" w:rsidRPr="00EA6853">
        <w:rPr>
          <w:rFonts w:ascii="Times New Roman" w:eastAsia="Calibri" w:hAnsi="Times New Roman" w:cs="Times New Roman"/>
          <w:sz w:val="23"/>
          <w:szCs w:val="23"/>
          <w:lang w:eastAsia="en-US"/>
        </w:rPr>
        <w:t xml:space="preserve">muzu, </w:t>
      </w:r>
      <w:r w:rsidRPr="00EA6853">
        <w:rPr>
          <w:rFonts w:ascii="Times New Roman" w:eastAsia="Calibri" w:hAnsi="Times New Roman" w:cs="Times New Roman"/>
          <w:sz w:val="23"/>
          <w:szCs w:val="23"/>
          <w:lang w:eastAsia="en-US"/>
        </w:rPr>
        <w:t>sınırları</w:t>
      </w:r>
      <w:r w:rsidR="00AB05DB" w:rsidRPr="00EA6853">
        <w:rPr>
          <w:rFonts w:ascii="Times New Roman" w:eastAsia="Calibri" w:hAnsi="Times New Roman" w:cs="Times New Roman"/>
          <w:sz w:val="23"/>
          <w:szCs w:val="23"/>
          <w:lang w:eastAsia="en-US"/>
        </w:rPr>
        <w:t xml:space="preserve">mızı, </w:t>
      </w:r>
      <w:r w:rsidR="00B14403" w:rsidRPr="00EA6853">
        <w:rPr>
          <w:rFonts w:ascii="Times New Roman" w:eastAsia="Calibri" w:hAnsi="Times New Roman" w:cs="Times New Roman"/>
          <w:sz w:val="23"/>
          <w:szCs w:val="23"/>
          <w:lang w:eastAsia="en-US"/>
        </w:rPr>
        <w:t>maddi ve manevi imkâ</w:t>
      </w:r>
      <w:r w:rsidRPr="00EA6853">
        <w:rPr>
          <w:rFonts w:ascii="Times New Roman" w:eastAsia="Calibri" w:hAnsi="Times New Roman" w:cs="Times New Roman"/>
          <w:sz w:val="23"/>
          <w:szCs w:val="23"/>
          <w:lang w:eastAsia="en-US"/>
        </w:rPr>
        <w:t>nları</w:t>
      </w:r>
      <w:r w:rsidR="00AB05DB" w:rsidRPr="00EA6853">
        <w:rPr>
          <w:rFonts w:ascii="Times New Roman" w:eastAsia="Calibri" w:hAnsi="Times New Roman" w:cs="Times New Roman"/>
          <w:sz w:val="23"/>
          <w:szCs w:val="23"/>
          <w:lang w:eastAsia="en-US"/>
        </w:rPr>
        <w:t xml:space="preserve">mızı fark ederiz. </w:t>
      </w:r>
      <w:r w:rsidR="00B14403" w:rsidRPr="00EA6853">
        <w:rPr>
          <w:rFonts w:ascii="Times New Roman" w:eastAsia="Calibri" w:hAnsi="Times New Roman" w:cs="Times New Roman"/>
          <w:sz w:val="23"/>
          <w:szCs w:val="23"/>
          <w:lang w:eastAsia="en-US"/>
        </w:rPr>
        <w:t>H</w:t>
      </w:r>
      <w:r w:rsidRPr="00EA6853">
        <w:rPr>
          <w:rFonts w:ascii="Times New Roman" w:eastAsia="Calibri" w:hAnsi="Times New Roman" w:cs="Times New Roman"/>
          <w:sz w:val="23"/>
          <w:szCs w:val="23"/>
          <w:lang w:eastAsia="en-US"/>
        </w:rPr>
        <w:t>addi</w:t>
      </w:r>
      <w:r w:rsidR="00AB05DB" w:rsidRPr="00EA6853">
        <w:rPr>
          <w:rFonts w:ascii="Times New Roman" w:eastAsia="Calibri" w:hAnsi="Times New Roman" w:cs="Times New Roman"/>
          <w:sz w:val="23"/>
          <w:szCs w:val="23"/>
          <w:lang w:eastAsia="en-US"/>
        </w:rPr>
        <w:t xml:space="preserve">mizin </w:t>
      </w:r>
      <w:r w:rsidRPr="00EA6853">
        <w:rPr>
          <w:rFonts w:ascii="Times New Roman" w:eastAsia="Calibri" w:hAnsi="Times New Roman" w:cs="Times New Roman"/>
          <w:sz w:val="23"/>
          <w:szCs w:val="23"/>
          <w:lang w:eastAsia="en-US"/>
        </w:rPr>
        <w:t>ve takati</w:t>
      </w:r>
      <w:r w:rsidR="00AB05DB" w:rsidRPr="00EA6853">
        <w:rPr>
          <w:rFonts w:ascii="Times New Roman" w:eastAsia="Calibri" w:hAnsi="Times New Roman" w:cs="Times New Roman"/>
          <w:sz w:val="23"/>
          <w:szCs w:val="23"/>
          <w:lang w:eastAsia="en-US"/>
        </w:rPr>
        <w:t xml:space="preserve">mizin, yaratılış gayemizin, sorumluluklarımızın farkında olduğumuzu dile getiririz. </w:t>
      </w:r>
      <w:r w:rsidRPr="00EA6853">
        <w:rPr>
          <w:rFonts w:ascii="Times New Roman" w:eastAsia="Calibri" w:hAnsi="Times New Roman" w:cs="Times New Roman"/>
          <w:sz w:val="23"/>
          <w:szCs w:val="23"/>
          <w:lang w:eastAsia="en-US"/>
        </w:rPr>
        <w:t>Kendi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 Rabbi</w:t>
      </w:r>
      <w:r w:rsidR="00AB05DB"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bilir</w:t>
      </w:r>
      <w:r w:rsidR="00AB05DB" w:rsidRPr="00EA6853">
        <w:rPr>
          <w:rFonts w:ascii="Times New Roman" w:eastAsia="Calibri" w:hAnsi="Times New Roman" w:cs="Times New Roman"/>
          <w:sz w:val="23"/>
          <w:szCs w:val="23"/>
          <w:lang w:eastAsia="en-US"/>
        </w:rPr>
        <w:t>iz</w:t>
      </w:r>
      <w:r w:rsidRPr="00EA6853">
        <w:rPr>
          <w:rFonts w:ascii="Times New Roman" w:eastAsia="Calibri" w:hAnsi="Times New Roman" w:cs="Times New Roman"/>
          <w:sz w:val="23"/>
          <w:szCs w:val="23"/>
          <w:lang w:eastAsia="en-US"/>
        </w:rPr>
        <w:t>.</w:t>
      </w:r>
      <w:r w:rsidRPr="003D5EC0">
        <w:rPr>
          <w:rFonts w:ascii="Times New Roman" w:eastAsia="Calibri" w:hAnsi="Times New Roman" w:cs="Times New Roman"/>
          <w:lang w:eastAsia="en-US"/>
        </w:rPr>
        <w:t xml:space="preserve"> </w:t>
      </w:r>
      <w:r w:rsidR="00B14403" w:rsidRPr="003D5EC0">
        <w:rPr>
          <w:rFonts w:ascii="Times New Roman" w:eastAsia="Times New Roman" w:hAnsi="Times New Roman" w:cs="Shaikh Hamdullah Basic"/>
          <w:b/>
          <w:bCs/>
          <w:color w:val="0000FF"/>
          <w:rtl/>
        </w:rPr>
        <w:t>قُلْ مَا يَعْبَأُ بِكُمْ رَبِّي لَوْلَا دُعَاؤُكُمْ</w:t>
      </w:r>
      <w:r w:rsidR="00AB05DB" w:rsidRPr="00EA6853">
        <w:rPr>
          <w:rFonts w:ascii="Times New Roman" w:eastAsia="Times New Roman" w:hAnsi="Times New Roman" w:cs="Shaikh Hamdullah Basic"/>
          <w:b/>
          <w:bCs/>
          <w:color w:val="0000FF"/>
          <w:sz w:val="23"/>
          <w:szCs w:val="23"/>
        </w:rPr>
        <w:t xml:space="preserve"> </w:t>
      </w:r>
      <w:r w:rsidR="00B14403" w:rsidRPr="00EA6853">
        <w:rPr>
          <w:rFonts w:ascii="Times New Roman" w:eastAsia="Calibri" w:hAnsi="Times New Roman" w:cs="Times New Roman"/>
          <w:sz w:val="23"/>
          <w:szCs w:val="23"/>
          <w:lang w:eastAsia="en-US"/>
        </w:rPr>
        <w:t xml:space="preserve">yani </w:t>
      </w:r>
      <w:r w:rsidR="00B14403" w:rsidRPr="00EA6853">
        <w:rPr>
          <w:rFonts w:ascii="Times New Roman" w:eastAsia="Calibri" w:hAnsi="Times New Roman" w:cs="Times New Roman"/>
          <w:b/>
          <w:bCs/>
          <w:sz w:val="23"/>
          <w:szCs w:val="23"/>
          <w:lang w:eastAsia="en-US"/>
        </w:rPr>
        <w:t>“</w:t>
      </w:r>
      <w:proofErr w:type="spellStart"/>
      <w:r w:rsidR="00B14403" w:rsidRPr="00EA6853">
        <w:rPr>
          <w:rFonts w:ascii="Times New Roman" w:eastAsia="Calibri" w:hAnsi="Times New Roman" w:cs="Times New Roman"/>
          <w:b/>
          <w:bCs/>
          <w:sz w:val="23"/>
          <w:szCs w:val="23"/>
          <w:lang w:eastAsia="en-US"/>
        </w:rPr>
        <w:t>Resûlüm</w:t>
      </w:r>
      <w:proofErr w:type="spellEnd"/>
      <w:r w:rsidR="00B14403" w:rsidRPr="00EA6853">
        <w:rPr>
          <w:rFonts w:ascii="Times New Roman" w:eastAsia="Calibri" w:hAnsi="Times New Roman" w:cs="Times New Roman"/>
          <w:b/>
          <w:bCs/>
          <w:sz w:val="23"/>
          <w:szCs w:val="23"/>
          <w:lang w:eastAsia="en-US"/>
        </w:rPr>
        <w:t>! De ki: Duanız olmasa, Rabbim size ne diye değer versin?”</w:t>
      </w:r>
      <w:r w:rsidR="00B14403" w:rsidRPr="00EA6853">
        <w:rPr>
          <w:rStyle w:val="SonnotBavurusu"/>
          <w:rFonts w:ascii="Times New Roman" w:eastAsia="Calibri" w:hAnsi="Times New Roman" w:cs="Times New Roman"/>
          <w:b/>
          <w:bCs/>
          <w:sz w:val="23"/>
          <w:szCs w:val="23"/>
          <w:lang w:eastAsia="en-US"/>
        </w:rPr>
        <w:endnoteReference w:id="1"/>
      </w:r>
      <w:r w:rsidR="00B14403" w:rsidRPr="00EA6853">
        <w:rPr>
          <w:rFonts w:ascii="Times New Roman" w:eastAsia="Calibri" w:hAnsi="Times New Roman" w:cs="Times New Roman"/>
          <w:b/>
          <w:bCs/>
          <w:sz w:val="23"/>
          <w:szCs w:val="23"/>
          <w:lang w:eastAsia="en-US"/>
        </w:rPr>
        <w:t xml:space="preserve"> </w:t>
      </w:r>
      <w:proofErr w:type="spellStart"/>
      <w:r w:rsidR="00B14403" w:rsidRPr="00EA6853">
        <w:rPr>
          <w:rFonts w:ascii="Times New Roman" w:eastAsia="Calibri" w:hAnsi="Times New Roman" w:cs="Times New Roman"/>
          <w:sz w:val="23"/>
          <w:szCs w:val="23"/>
          <w:lang w:eastAsia="en-US"/>
        </w:rPr>
        <w:t>âyetinde</w:t>
      </w:r>
      <w:proofErr w:type="spellEnd"/>
      <w:r w:rsidR="00B14403" w:rsidRPr="00EA6853">
        <w:rPr>
          <w:rFonts w:ascii="Times New Roman" w:eastAsia="Calibri" w:hAnsi="Times New Roman" w:cs="Times New Roman"/>
          <w:sz w:val="23"/>
          <w:szCs w:val="23"/>
          <w:lang w:eastAsia="en-US"/>
        </w:rPr>
        <w:t xml:space="preserve"> belirtildiği gibi </w:t>
      </w:r>
      <w:r w:rsidR="00AB05DB" w:rsidRPr="00EA6853">
        <w:rPr>
          <w:rFonts w:ascii="Times New Roman" w:eastAsia="Calibri" w:hAnsi="Times New Roman" w:cs="Times New Roman"/>
          <w:sz w:val="23"/>
          <w:szCs w:val="23"/>
          <w:lang w:eastAsia="en-US"/>
        </w:rPr>
        <w:t xml:space="preserve">Rabbimizin katında </w:t>
      </w:r>
      <w:r w:rsidR="00B14403" w:rsidRPr="00EA6853">
        <w:rPr>
          <w:rFonts w:ascii="Times New Roman" w:eastAsia="Calibri" w:hAnsi="Times New Roman" w:cs="Times New Roman"/>
          <w:sz w:val="23"/>
          <w:szCs w:val="23"/>
          <w:lang w:eastAsia="en-US"/>
        </w:rPr>
        <w:t>dua</w:t>
      </w:r>
      <w:r w:rsidR="00AB05DB" w:rsidRPr="00EA6853">
        <w:rPr>
          <w:rFonts w:ascii="Times New Roman" w:eastAsia="Calibri" w:hAnsi="Times New Roman" w:cs="Times New Roman"/>
          <w:sz w:val="23"/>
          <w:szCs w:val="23"/>
          <w:lang w:eastAsia="en-US"/>
        </w:rPr>
        <w:t>mızla</w:t>
      </w:r>
      <w:r w:rsidR="00EA6853" w:rsidRPr="00EA6853">
        <w:rPr>
          <w:rFonts w:ascii="Times New Roman" w:eastAsia="Calibri" w:hAnsi="Times New Roman" w:cs="Times New Roman"/>
          <w:sz w:val="23"/>
          <w:szCs w:val="23"/>
          <w:lang w:eastAsia="en-US"/>
        </w:rPr>
        <w:t xml:space="preserve"> daima değer buluruz.</w:t>
      </w:r>
      <w:r w:rsidR="00AB05DB" w:rsidRPr="00EA6853">
        <w:rPr>
          <w:rFonts w:ascii="Times New Roman" w:eastAsia="Calibri" w:hAnsi="Times New Roman" w:cs="Times New Roman"/>
          <w:sz w:val="23"/>
          <w:szCs w:val="23"/>
          <w:lang w:eastAsia="en-US"/>
        </w:rPr>
        <w:t xml:space="preserve">  </w:t>
      </w:r>
      <w:r w:rsidR="00B14403" w:rsidRPr="00EA6853">
        <w:rPr>
          <w:rFonts w:ascii="Times New Roman" w:eastAsia="Calibri" w:hAnsi="Times New Roman" w:cs="Times New Roman"/>
          <w:sz w:val="23"/>
          <w:szCs w:val="23"/>
          <w:lang w:eastAsia="en-US"/>
        </w:rPr>
        <w:t xml:space="preserve"> </w:t>
      </w:r>
    </w:p>
    <w:p w:rsidR="00F115E9" w:rsidRPr="00EA6853" w:rsidRDefault="00F115E9" w:rsidP="00F115E9">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224F0C" w:rsidP="00EA6853">
      <w:pPr>
        <w:spacing w:after="120" w:line="240" w:lineRule="auto"/>
        <w:ind w:firstLine="510"/>
        <w:jc w:val="both"/>
        <w:rPr>
          <w:rFonts w:ascii="Times New Roman" w:eastAsia="Calibri" w:hAnsi="Times New Roman" w:cs="Times New Roman"/>
          <w:b/>
          <w:sz w:val="23"/>
          <w:szCs w:val="23"/>
          <w:lang w:eastAsia="en-US"/>
        </w:rPr>
      </w:pPr>
      <w:r w:rsidRPr="00EA6853">
        <w:rPr>
          <w:rFonts w:ascii="Times New Roman" w:eastAsia="Calibri" w:hAnsi="Times New Roman" w:cs="Times New Roman"/>
          <w:sz w:val="23"/>
          <w:szCs w:val="23"/>
          <w:lang w:eastAsia="en-US"/>
        </w:rPr>
        <w:t xml:space="preserve">Dua, </w:t>
      </w:r>
      <w:r w:rsidR="00F115E9" w:rsidRPr="00EA6853">
        <w:rPr>
          <w:rFonts w:ascii="Times New Roman" w:eastAsia="Calibri" w:hAnsi="Times New Roman" w:cs="Times New Roman"/>
          <w:sz w:val="23"/>
          <w:szCs w:val="23"/>
          <w:lang w:eastAsia="en-US"/>
        </w:rPr>
        <w:t>kulluğumuzun</w:t>
      </w:r>
      <w:r w:rsidR="00EA6853"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Allah’a arzıdır</w:t>
      </w:r>
      <w:r w:rsidR="0053351B" w:rsidRPr="00EA6853">
        <w:rPr>
          <w:rFonts w:ascii="Times New Roman" w:eastAsia="Calibri" w:hAnsi="Times New Roman" w:cs="Times New Roman"/>
          <w:sz w:val="23"/>
          <w:szCs w:val="23"/>
          <w:lang w:eastAsia="en-US"/>
        </w:rPr>
        <w:t>. D</w:t>
      </w:r>
      <w:r w:rsidRPr="00EA6853">
        <w:rPr>
          <w:rFonts w:ascii="Times New Roman" w:eastAsia="Calibri" w:hAnsi="Times New Roman" w:cs="Times New Roman"/>
          <w:sz w:val="23"/>
          <w:szCs w:val="23"/>
          <w:lang w:eastAsia="en-US"/>
        </w:rPr>
        <w:t>ua</w:t>
      </w:r>
      <w:r w:rsidR="0053351B" w:rsidRPr="00EA6853">
        <w:rPr>
          <w:rFonts w:ascii="Times New Roman" w:eastAsia="Calibri" w:hAnsi="Times New Roman" w:cs="Times New Roman"/>
          <w:sz w:val="23"/>
          <w:szCs w:val="23"/>
          <w:lang w:eastAsia="en-US"/>
        </w:rPr>
        <w:t xml:space="preserve">larımızla </w:t>
      </w:r>
      <w:r w:rsidR="00F115E9" w:rsidRPr="00EA6853">
        <w:rPr>
          <w:rFonts w:ascii="Times New Roman" w:eastAsia="Calibri" w:hAnsi="Times New Roman" w:cs="Times New Roman"/>
          <w:sz w:val="23"/>
          <w:szCs w:val="23"/>
          <w:lang w:eastAsia="en-US"/>
        </w:rPr>
        <w:t>Allah’</w:t>
      </w:r>
      <w:r w:rsidR="0053351B" w:rsidRPr="00EA6853">
        <w:rPr>
          <w:rFonts w:ascii="Times New Roman" w:eastAsia="Calibri" w:hAnsi="Times New Roman" w:cs="Times New Roman"/>
          <w:sz w:val="23"/>
          <w:szCs w:val="23"/>
          <w:lang w:eastAsia="en-US"/>
        </w:rPr>
        <w:t xml:space="preserve">ın </w:t>
      </w:r>
      <w:r w:rsidRPr="00EA6853">
        <w:rPr>
          <w:rFonts w:ascii="Times New Roman" w:eastAsia="Calibri" w:hAnsi="Times New Roman" w:cs="Times New Roman"/>
          <w:sz w:val="23"/>
          <w:szCs w:val="23"/>
          <w:lang w:eastAsia="en-US"/>
        </w:rPr>
        <w:t>emr</w:t>
      </w:r>
      <w:r w:rsidR="00F115E9" w:rsidRPr="00EA6853">
        <w:rPr>
          <w:rFonts w:ascii="Times New Roman" w:eastAsia="Calibri" w:hAnsi="Times New Roman" w:cs="Times New Roman"/>
          <w:sz w:val="23"/>
          <w:szCs w:val="23"/>
          <w:lang w:eastAsia="en-US"/>
        </w:rPr>
        <w:t xml:space="preserve">ine ve kararına </w:t>
      </w:r>
      <w:r w:rsidRPr="00EA6853">
        <w:rPr>
          <w:rFonts w:ascii="Times New Roman" w:eastAsia="Calibri" w:hAnsi="Times New Roman" w:cs="Times New Roman"/>
          <w:sz w:val="23"/>
          <w:szCs w:val="23"/>
          <w:lang w:eastAsia="en-US"/>
        </w:rPr>
        <w:t>razı olduğu</w:t>
      </w:r>
      <w:r w:rsidR="0053351B" w:rsidRPr="00EA6853">
        <w:rPr>
          <w:rFonts w:ascii="Times New Roman" w:eastAsia="Calibri" w:hAnsi="Times New Roman" w:cs="Times New Roman"/>
          <w:sz w:val="23"/>
          <w:szCs w:val="23"/>
          <w:lang w:eastAsia="en-US"/>
        </w:rPr>
        <w:t xml:space="preserve">muzu dile getiririz. </w:t>
      </w:r>
      <w:r w:rsidR="00CE2722" w:rsidRPr="00EA6853">
        <w:rPr>
          <w:rFonts w:ascii="Times New Roman" w:eastAsia="Calibri" w:hAnsi="Times New Roman" w:cs="Times New Roman"/>
          <w:sz w:val="23"/>
          <w:szCs w:val="23"/>
          <w:lang w:eastAsia="en-US"/>
        </w:rPr>
        <w:t>Esasen b</w:t>
      </w:r>
      <w:r w:rsidR="0053351B" w:rsidRPr="00EA6853">
        <w:rPr>
          <w:rFonts w:ascii="Times New Roman" w:eastAsia="Calibri" w:hAnsi="Times New Roman" w:cs="Times New Roman"/>
          <w:sz w:val="23"/>
          <w:szCs w:val="23"/>
          <w:lang w:eastAsia="en-US"/>
        </w:rPr>
        <w:t>ütün ibadetlerimiz</w:t>
      </w:r>
      <w:r w:rsidR="00CE2722" w:rsidRPr="00EA6853">
        <w:rPr>
          <w:rFonts w:ascii="Times New Roman" w:eastAsia="Calibri" w:hAnsi="Times New Roman" w:cs="Times New Roman"/>
          <w:sz w:val="23"/>
          <w:szCs w:val="23"/>
          <w:lang w:eastAsia="en-US"/>
        </w:rPr>
        <w:t xml:space="preserve">, </w:t>
      </w:r>
      <w:r w:rsidRPr="00EA6853">
        <w:rPr>
          <w:rFonts w:ascii="Times New Roman" w:eastAsia="Calibri" w:hAnsi="Times New Roman" w:cs="Times New Roman"/>
          <w:sz w:val="23"/>
          <w:szCs w:val="23"/>
          <w:lang w:eastAsia="en-US"/>
        </w:rPr>
        <w:t>O’nun rızasını murat ederek yakar</w:t>
      </w:r>
      <w:r w:rsidR="00CE2722" w:rsidRPr="00EA6853">
        <w:rPr>
          <w:rFonts w:ascii="Times New Roman" w:eastAsia="Calibri" w:hAnsi="Times New Roman" w:cs="Times New Roman"/>
          <w:sz w:val="23"/>
          <w:szCs w:val="23"/>
          <w:lang w:eastAsia="en-US"/>
        </w:rPr>
        <w:t xml:space="preserve">maktır. </w:t>
      </w:r>
      <w:r w:rsidR="0053351B" w:rsidRPr="00EA6853">
        <w:rPr>
          <w:rFonts w:ascii="Times New Roman" w:eastAsia="Calibri" w:hAnsi="Times New Roman" w:cs="Times New Roman"/>
          <w:sz w:val="23"/>
          <w:szCs w:val="23"/>
          <w:lang w:eastAsia="en-US"/>
        </w:rPr>
        <w:t xml:space="preserve">Biliriz ki; </w:t>
      </w:r>
      <w:r w:rsidR="00EA6853" w:rsidRPr="00EA6853">
        <w:rPr>
          <w:rFonts w:ascii="Times New Roman" w:eastAsia="Calibri" w:hAnsi="Times New Roman" w:cs="Times New Roman"/>
          <w:sz w:val="23"/>
          <w:szCs w:val="23"/>
          <w:lang w:eastAsia="en-US"/>
        </w:rPr>
        <w:t xml:space="preserve">bütün </w:t>
      </w:r>
      <w:r w:rsidRPr="00EA6853">
        <w:rPr>
          <w:rFonts w:ascii="Times New Roman" w:eastAsia="Calibri" w:hAnsi="Times New Roman" w:cs="Times New Roman"/>
          <w:sz w:val="23"/>
          <w:szCs w:val="23"/>
          <w:lang w:eastAsia="en-US"/>
        </w:rPr>
        <w:t>ibadet</w:t>
      </w:r>
      <w:r w:rsidR="00EA6853" w:rsidRPr="00EA6853">
        <w:rPr>
          <w:rFonts w:ascii="Times New Roman" w:eastAsia="Calibri" w:hAnsi="Times New Roman" w:cs="Times New Roman"/>
          <w:sz w:val="23"/>
          <w:szCs w:val="23"/>
          <w:lang w:eastAsia="en-US"/>
        </w:rPr>
        <w:t>ler</w:t>
      </w:r>
      <w:r w:rsidRPr="00EA6853">
        <w:rPr>
          <w:rFonts w:ascii="Times New Roman" w:eastAsia="Calibri" w:hAnsi="Times New Roman" w:cs="Times New Roman"/>
          <w:sz w:val="23"/>
          <w:szCs w:val="23"/>
          <w:lang w:eastAsia="en-US"/>
        </w:rPr>
        <w:t xml:space="preserve">e </w:t>
      </w:r>
      <w:r w:rsidR="0053351B" w:rsidRPr="00EA6853">
        <w:rPr>
          <w:rFonts w:ascii="Times New Roman" w:eastAsia="Calibri" w:hAnsi="Times New Roman" w:cs="Times New Roman"/>
          <w:sz w:val="23"/>
          <w:szCs w:val="23"/>
          <w:lang w:eastAsia="en-US"/>
        </w:rPr>
        <w:t xml:space="preserve">ruh ve </w:t>
      </w:r>
      <w:r w:rsidRPr="00EA6853">
        <w:rPr>
          <w:rFonts w:ascii="Times New Roman" w:eastAsia="Calibri" w:hAnsi="Times New Roman" w:cs="Times New Roman"/>
          <w:sz w:val="23"/>
          <w:szCs w:val="23"/>
          <w:lang w:eastAsia="en-US"/>
        </w:rPr>
        <w:t>anlam katan duadır. İbadet</w:t>
      </w:r>
      <w:r w:rsidR="0053351B" w:rsidRPr="00EA6853">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yani kul olma bilinci, duayla tamamlanır.</w:t>
      </w:r>
      <w:r w:rsidR="00D22B78" w:rsidRPr="00EA6853">
        <w:rPr>
          <w:rFonts w:ascii="Times New Roman" w:eastAsia="Calibri" w:hAnsi="Times New Roman" w:cs="Times New Roman"/>
          <w:sz w:val="23"/>
          <w:szCs w:val="23"/>
          <w:lang w:eastAsia="en-US"/>
        </w:rPr>
        <w:t xml:space="preserve"> </w:t>
      </w:r>
      <w:r w:rsidR="00F115E9" w:rsidRPr="00EA6853">
        <w:rPr>
          <w:rFonts w:ascii="Times New Roman" w:eastAsia="Calibri" w:hAnsi="Times New Roman" w:cs="Times New Roman"/>
          <w:sz w:val="23"/>
          <w:szCs w:val="23"/>
          <w:lang w:eastAsia="en-US"/>
        </w:rPr>
        <w:t>Bu yüzdendir ki; Peygamberimiz (</w:t>
      </w:r>
      <w:proofErr w:type="spellStart"/>
      <w:r w:rsidR="00F115E9" w:rsidRPr="00EA6853">
        <w:rPr>
          <w:rFonts w:ascii="Times New Roman" w:eastAsia="Calibri" w:hAnsi="Times New Roman" w:cs="Times New Roman"/>
          <w:sz w:val="23"/>
          <w:szCs w:val="23"/>
          <w:lang w:eastAsia="en-US"/>
        </w:rPr>
        <w:t>s.a.s</w:t>
      </w:r>
      <w:proofErr w:type="spellEnd"/>
      <w:r w:rsidR="00F115E9" w:rsidRPr="00EA6853">
        <w:rPr>
          <w:rFonts w:ascii="Times New Roman" w:eastAsia="Calibri" w:hAnsi="Times New Roman" w:cs="Times New Roman"/>
          <w:sz w:val="23"/>
          <w:szCs w:val="23"/>
          <w:lang w:eastAsia="en-US"/>
        </w:rPr>
        <w:t xml:space="preserve">), </w:t>
      </w:r>
      <w:r w:rsidR="00F115E9" w:rsidRPr="003D5EC0">
        <w:rPr>
          <w:rFonts w:ascii="Times New Roman" w:eastAsia="Times New Roman" w:hAnsi="Times New Roman" w:cs="Shaikh Hamdullah Basic" w:hint="eastAsia"/>
          <w:b/>
          <w:bCs/>
          <w:color w:val="0000FF"/>
          <w:rtl/>
        </w:rPr>
        <w:t>الدُّعَاءُ</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مُخُّ</w:t>
      </w:r>
      <w:r w:rsidR="00F115E9" w:rsidRPr="003D5EC0">
        <w:rPr>
          <w:rFonts w:ascii="Times New Roman" w:eastAsia="Times New Roman" w:hAnsi="Times New Roman" w:cs="Shaikh Hamdullah Basic"/>
          <w:b/>
          <w:bCs/>
          <w:color w:val="0000FF"/>
          <w:rtl/>
        </w:rPr>
        <w:t xml:space="preserve"> </w:t>
      </w:r>
      <w:r w:rsidR="00F115E9" w:rsidRPr="003D5EC0">
        <w:rPr>
          <w:rFonts w:ascii="Times New Roman" w:eastAsia="Times New Roman" w:hAnsi="Times New Roman" w:cs="Shaikh Hamdullah Basic" w:hint="eastAsia"/>
          <w:b/>
          <w:bCs/>
          <w:color w:val="0000FF"/>
          <w:rtl/>
        </w:rPr>
        <w:t>الْعِبَادَةِ</w:t>
      </w:r>
      <w:r w:rsidR="00D22B78" w:rsidRPr="00EA6853">
        <w:rPr>
          <w:rFonts w:ascii="Times New Roman" w:eastAsia="Times New Roman" w:hAnsi="Times New Roman" w:cs="Shaikh Hamdullah Basic"/>
          <w:b/>
          <w:bCs/>
          <w:color w:val="0000FF"/>
          <w:sz w:val="23"/>
          <w:szCs w:val="23"/>
        </w:rPr>
        <w:t xml:space="preserve"> </w:t>
      </w:r>
      <w:r w:rsidR="00D22B78" w:rsidRPr="00EA6853">
        <w:rPr>
          <w:rFonts w:ascii="Times New Roman" w:eastAsia="Calibri" w:hAnsi="Times New Roman" w:cs="Times New Roman"/>
          <w:bCs/>
          <w:sz w:val="23"/>
          <w:szCs w:val="23"/>
          <w:lang w:eastAsia="en-US"/>
        </w:rPr>
        <w:t xml:space="preserve">yani </w:t>
      </w:r>
      <w:r w:rsidR="00D22B78" w:rsidRPr="00EA6853">
        <w:rPr>
          <w:rFonts w:ascii="Times New Roman" w:eastAsia="Calibri" w:hAnsi="Times New Roman" w:cs="Times New Roman"/>
          <w:b/>
          <w:sz w:val="23"/>
          <w:szCs w:val="23"/>
          <w:lang w:eastAsia="en-US"/>
        </w:rPr>
        <w:t>“Dua, ibadetin özüdür.”</w:t>
      </w:r>
      <w:r w:rsidR="00CE2722" w:rsidRPr="00EA6853">
        <w:rPr>
          <w:rStyle w:val="SonnotBavurusu"/>
          <w:rFonts w:ascii="Times New Roman" w:eastAsia="Calibri" w:hAnsi="Times New Roman" w:cs="Times New Roman"/>
          <w:bCs/>
          <w:sz w:val="23"/>
          <w:szCs w:val="23"/>
          <w:lang w:eastAsia="en-US"/>
        </w:rPr>
        <w:t xml:space="preserve"> </w:t>
      </w:r>
      <w:r w:rsidR="00CE2722" w:rsidRPr="00EA6853">
        <w:rPr>
          <w:rStyle w:val="SonnotBavurusu"/>
          <w:rFonts w:ascii="Times New Roman" w:eastAsia="Calibri" w:hAnsi="Times New Roman" w:cs="Times New Roman"/>
          <w:bCs/>
          <w:sz w:val="23"/>
          <w:szCs w:val="23"/>
          <w:lang w:eastAsia="en-US"/>
        </w:rPr>
        <w:endnoteReference w:id="2"/>
      </w:r>
      <w:r w:rsidR="00D22B78" w:rsidRPr="00EA6853">
        <w:rPr>
          <w:rFonts w:ascii="Times New Roman" w:eastAsia="Calibri" w:hAnsi="Times New Roman" w:cs="Times New Roman"/>
          <w:bCs/>
          <w:sz w:val="23"/>
          <w:szCs w:val="23"/>
          <w:lang w:eastAsia="en-US"/>
        </w:rPr>
        <w:t xml:space="preserve"> </w:t>
      </w:r>
      <w:proofErr w:type="gramStart"/>
      <w:r w:rsidR="00D22B78" w:rsidRPr="00EA6853">
        <w:rPr>
          <w:rFonts w:ascii="Times New Roman" w:eastAsia="Calibri" w:hAnsi="Times New Roman" w:cs="Times New Roman"/>
          <w:bCs/>
          <w:sz w:val="23"/>
          <w:szCs w:val="23"/>
          <w:lang w:eastAsia="en-US"/>
        </w:rPr>
        <w:t>buyurmuştur</w:t>
      </w:r>
      <w:proofErr w:type="gramEnd"/>
      <w:r w:rsidR="00D22B78" w:rsidRPr="00EA6853">
        <w:rPr>
          <w:rFonts w:ascii="Times New Roman" w:eastAsia="Calibri" w:hAnsi="Times New Roman" w:cs="Times New Roman"/>
          <w:bCs/>
          <w:sz w:val="23"/>
          <w:szCs w:val="23"/>
          <w:lang w:eastAsia="en-US"/>
        </w:rPr>
        <w:t>.</w:t>
      </w:r>
      <w:r w:rsidR="00D22B78" w:rsidRPr="00EA6853">
        <w:rPr>
          <w:rStyle w:val="SonnotBavurusu"/>
          <w:rFonts w:ascii="Times New Roman" w:eastAsia="Calibri" w:hAnsi="Times New Roman" w:cs="Times New Roman"/>
          <w:b/>
          <w:sz w:val="23"/>
          <w:szCs w:val="23"/>
          <w:lang w:eastAsia="en-US"/>
        </w:rPr>
        <w:t xml:space="preserve"> </w:t>
      </w:r>
    </w:p>
    <w:p w:rsidR="00D22B78" w:rsidRPr="00EA6853" w:rsidRDefault="00D22B78" w:rsidP="00D22B7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Kıymetli Kardeşlerim!</w:t>
      </w:r>
    </w:p>
    <w:p w:rsidR="00224F0C" w:rsidRPr="00EA6853" w:rsidRDefault="00D22B78" w:rsidP="003D5EC0">
      <w:pPr>
        <w:spacing w:after="120" w:line="240" w:lineRule="auto"/>
        <w:ind w:firstLine="510"/>
        <w:jc w:val="both"/>
        <w:rPr>
          <w:rFonts w:ascii="Times New Roman" w:eastAsia="Calibri" w:hAnsi="Times New Roman" w:cs="Times New Roman"/>
          <w:sz w:val="23"/>
          <w:szCs w:val="23"/>
          <w:lang w:eastAsia="en-US"/>
        </w:rPr>
      </w:pPr>
      <w:r w:rsidRPr="00EA6853">
        <w:rPr>
          <w:rFonts w:ascii="Times New Roman" w:eastAsia="Calibri" w:hAnsi="Times New Roman" w:cs="Times New Roman"/>
          <w:sz w:val="23"/>
          <w:szCs w:val="23"/>
          <w:lang w:eastAsia="en-US"/>
        </w:rPr>
        <w:t>Dua</w:t>
      </w:r>
      <w:r w:rsidR="009E6AC7">
        <w:rPr>
          <w:rFonts w:ascii="Times New Roman" w:eastAsia="Calibri" w:hAnsi="Times New Roman" w:cs="Times New Roman"/>
          <w:sz w:val="23"/>
          <w:szCs w:val="23"/>
          <w:lang w:eastAsia="en-US"/>
        </w:rPr>
        <w:t>,</w:t>
      </w:r>
      <w:r w:rsidRPr="00EA6853">
        <w:rPr>
          <w:rFonts w:ascii="Times New Roman" w:eastAsia="Calibri" w:hAnsi="Times New Roman" w:cs="Times New Roman"/>
          <w:sz w:val="23"/>
          <w:szCs w:val="23"/>
          <w:lang w:eastAsia="en-US"/>
        </w:rPr>
        <w:t xml:space="preserve"> hem bir davettir, hem </w:t>
      </w:r>
      <w:r w:rsidR="00CE2722" w:rsidRPr="00EA6853">
        <w:rPr>
          <w:rFonts w:ascii="Times New Roman" w:eastAsia="Calibri" w:hAnsi="Times New Roman" w:cs="Times New Roman"/>
          <w:sz w:val="23"/>
          <w:szCs w:val="23"/>
          <w:lang w:eastAsia="en-US"/>
        </w:rPr>
        <w:t xml:space="preserve">de </w:t>
      </w:r>
      <w:r w:rsidRPr="00EA6853">
        <w:rPr>
          <w:rFonts w:ascii="Times New Roman" w:eastAsia="Calibri" w:hAnsi="Times New Roman" w:cs="Times New Roman"/>
          <w:sz w:val="23"/>
          <w:szCs w:val="23"/>
          <w:lang w:eastAsia="en-US"/>
        </w:rPr>
        <w:t>davete icabettir.</w:t>
      </w:r>
      <w:r w:rsidRPr="00EA6853">
        <w:rPr>
          <w:rFonts w:ascii="Times New Roman" w:eastAsia="Calibri" w:hAnsi="Times New Roman" w:cs="Times New Roman"/>
          <w:b/>
          <w:bCs/>
          <w:sz w:val="23"/>
          <w:szCs w:val="23"/>
          <w:lang w:eastAsia="en-US"/>
        </w:rPr>
        <w:t xml:space="preserve"> </w:t>
      </w:r>
      <w:r w:rsidRPr="00EA6853">
        <w:rPr>
          <w:rFonts w:ascii="Times New Roman" w:eastAsia="Calibri" w:hAnsi="Times New Roman" w:cs="Times New Roman"/>
          <w:sz w:val="23"/>
          <w:szCs w:val="23"/>
          <w:lang w:eastAsia="en-US"/>
        </w:rPr>
        <w:t>Rabbimiz,</w:t>
      </w:r>
      <w:r w:rsidRPr="003D5EC0">
        <w:rPr>
          <w:rFonts w:ascii="Times New Roman" w:eastAsia="Calibri" w:hAnsi="Times New Roman" w:cs="Times New Roman"/>
          <w:b/>
          <w:bCs/>
          <w:lang w:eastAsia="en-US"/>
        </w:rPr>
        <w:t xml:space="preserve"> </w:t>
      </w:r>
      <w:r w:rsidR="0053351B" w:rsidRPr="003D5EC0">
        <w:rPr>
          <w:rFonts w:ascii="Times New Roman" w:eastAsia="Times New Roman" w:hAnsi="Times New Roman" w:cs="Shaikh Hamdullah Basic"/>
          <w:b/>
          <w:bCs/>
          <w:i/>
          <w:color w:val="0000FF"/>
          <w:rtl/>
        </w:rPr>
        <w:t>ا</w:t>
      </w:r>
      <w:r w:rsidR="0053351B" w:rsidRPr="003D5EC0">
        <w:rPr>
          <w:rFonts w:ascii="Times New Roman" w:eastAsia="Times New Roman" w:hAnsi="Times New Roman" w:cs="Shaikh Hamdullah Basic" w:hint="cs"/>
          <w:b/>
          <w:bCs/>
          <w:i/>
          <w:color w:val="0000FF"/>
          <w:rtl/>
        </w:rPr>
        <w:t>ُ</w:t>
      </w:r>
      <w:r w:rsidR="0053351B" w:rsidRPr="003D5EC0">
        <w:rPr>
          <w:rFonts w:ascii="Times New Roman" w:eastAsia="Times New Roman" w:hAnsi="Times New Roman" w:cs="Shaikh Hamdullah Basic"/>
          <w:b/>
          <w:bCs/>
          <w:i/>
          <w:color w:val="0000FF"/>
          <w:rtl/>
        </w:rPr>
        <w:t>دْعُونِي أَسْتَجِبْ لَكُمْ</w:t>
      </w:r>
      <w:r w:rsidR="0053351B" w:rsidRPr="003D5EC0">
        <w:rPr>
          <w:rFonts w:ascii="Times New Roman" w:eastAsia="Times New Roman" w:hAnsi="Times New Roman" w:cs="Shaikh Hamdullah Basic"/>
          <w:b/>
          <w:bCs/>
          <w:i/>
          <w:color w:val="0000FF"/>
        </w:rPr>
        <w:t xml:space="preserve"> …</w:t>
      </w:r>
      <w:r w:rsidRPr="00EA6853">
        <w:rPr>
          <w:rFonts w:ascii="Times New Roman" w:eastAsia="Times New Roman" w:hAnsi="Times New Roman" w:cs="Shaikh Hamdullah Basic"/>
          <w:b/>
          <w:bCs/>
          <w:i/>
          <w:color w:val="0000FF"/>
          <w:sz w:val="23"/>
          <w:szCs w:val="23"/>
        </w:rPr>
        <w:t xml:space="preserve"> </w:t>
      </w:r>
      <w:r w:rsidRPr="00EA6853">
        <w:rPr>
          <w:rFonts w:ascii="Times New Roman" w:eastAsia="Calibri" w:hAnsi="Times New Roman" w:cs="Times New Roman"/>
          <w:b/>
          <w:bCs/>
          <w:iCs/>
          <w:sz w:val="23"/>
          <w:szCs w:val="23"/>
          <w:lang w:eastAsia="en-US"/>
        </w:rPr>
        <w:t>“Bana dua edin ki, duanıza icabet edeyim</w:t>
      </w:r>
      <w:r w:rsidRPr="00EA6853">
        <w:rPr>
          <w:rFonts w:ascii="Times New Roman" w:eastAsia="Calibri" w:hAnsi="Times New Roman" w:cs="Times New Roman"/>
          <w:iCs/>
          <w:sz w:val="23"/>
          <w:szCs w:val="23"/>
          <w:lang w:eastAsia="en-US"/>
        </w:rPr>
        <w:t>.”</w:t>
      </w:r>
      <w:r w:rsidRPr="00EA6853">
        <w:rPr>
          <w:rStyle w:val="SonnotBavurusu"/>
          <w:rFonts w:ascii="Times New Roman" w:eastAsia="Calibri" w:hAnsi="Times New Roman" w:cs="Times New Roman"/>
          <w:iCs/>
          <w:sz w:val="23"/>
          <w:szCs w:val="23"/>
          <w:lang w:eastAsia="en-US"/>
        </w:rPr>
        <w:endnoteReference w:id="3"/>
      </w:r>
      <w:r w:rsidR="00FF5FD9" w:rsidRPr="00EA6853">
        <w:rPr>
          <w:rFonts w:ascii="Times New Roman" w:eastAsia="Calibri" w:hAnsi="Times New Roman" w:cs="Times New Roman"/>
          <w:iCs/>
          <w:sz w:val="23"/>
          <w:szCs w:val="23"/>
          <w:lang w:eastAsia="en-US"/>
        </w:rPr>
        <w:t xml:space="preserve"> </w:t>
      </w:r>
      <w:proofErr w:type="gramStart"/>
      <w:r w:rsidR="00FF5FD9" w:rsidRPr="00EA6853">
        <w:rPr>
          <w:rFonts w:ascii="Times New Roman" w:eastAsia="Calibri" w:hAnsi="Times New Roman" w:cs="Times New Roman"/>
          <w:iCs/>
          <w:sz w:val="23"/>
          <w:szCs w:val="23"/>
          <w:lang w:eastAsia="en-US"/>
        </w:rPr>
        <w:t>buyurarak</w:t>
      </w:r>
      <w:proofErr w:type="gramEnd"/>
      <w:r w:rsidR="00FF5FD9" w:rsidRPr="00EA6853">
        <w:rPr>
          <w:rFonts w:ascii="Times New Roman" w:eastAsia="Calibri" w:hAnsi="Times New Roman" w:cs="Times New Roman"/>
          <w:iCs/>
          <w:sz w:val="23"/>
          <w:szCs w:val="23"/>
          <w:lang w:eastAsia="en-US"/>
        </w:rPr>
        <w:t xml:space="preserve"> bizleri duaya davet etmektedir.</w:t>
      </w:r>
      <w:r w:rsidRPr="00EA6853">
        <w:rPr>
          <w:rFonts w:ascii="Times New Roman" w:eastAsia="Calibri" w:hAnsi="Times New Roman" w:cs="Times New Roman"/>
          <w:sz w:val="23"/>
          <w:szCs w:val="23"/>
          <w:lang w:eastAsia="en-US"/>
        </w:rPr>
        <w:t xml:space="preserve"> </w:t>
      </w:r>
      <w:r w:rsidR="006C31E0" w:rsidRPr="00EA6853">
        <w:rPr>
          <w:rFonts w:ascii="Times New Roman" w:eastAsia="Calibri" w:hAnsi="Times New Roman" w:cs="Times New Roman"/>
          <w:sz w:val="23"/>
          <w:szCs w:val="23"/>
          <w:lang w:eastAsia="en-US"/>
        </w:rPr>
        <w:t xml:space="preserve"> </w:t>
      </w:r>
      <w:r w:rsidR="006C31E0" w:rsidRPr="003D5EC0">
        <w:rPr>
          <w:rFonts w:ascii="Times New Roman" w:eastAsia="Times New Roman" w:hAnsi="Times New Roman" w:cs="Shaikh Hamdullah Basic"/>
          <w:bCs/>
          <w:color w:val="0000FF"/>
          <w:rtl/>
        </w:rPr>
        <w:t>اُج۪يبُ دَعْوَةَ الدَّاعِ اِذَا دَعَانِۙ</w:t>
      </w:r>
      <w:r w:rsidR="006C31E0" w:rsidRPr="003D5EC0">
        <w:rPr>
          <w:rFonts w:ascii="Times New Roman" w:eastAsia="Times New Roman" w:hAnsi="Times New Roman" w:cs="Shaikh Hamdullah Basic"/>
          <w:bCs/>
          <w:color w:val="0000FF"/>
        </w:rPr>
        <w:t xml:space="preserve"> </w:t>
      </w:r>
      <w:r w:rsidR="006C31E0" w:rsidRPr="00EA6853">
        <w:rPr>
          <w:rFonts w:ascii="Times New Roman" w:eastAsia="Calibri" w:hAnsi="Times New Roman" w:cs="Times New Roman"/>
          <w:b/>
          <w:bCs/>
          <w:iCs/>
          <w:sz w:val="23"/>
          <w:szCs w:val="23"/>
          <w:lang w:eastAsia="en-US"/>
        </w:rPr>
        <w:t>“B</w:t>
      </w:r>
      <w:r w:rsidR="004465F0" w:rsidRPr="00EA6853">
        <w:rPr>
          <w:rFonts w:ascii="Times New Roman" w:eastAsia="Calibri" w:hAnsi="Times New Roman" w:cs="Times New Roman"/>
          <w:b/>
          <w:bCs/>
          <w:iCs/>
          <w:sz w:val="23"/>
          <w:szCs w:val="23"/>
          <w:lang w:eastAsia="en-US"/>
        </w:rPr>
        <w:t>ana dua ettiğinde dua edenin dileğine karşılık veririm.</w:t>
      </w:r>
      <w:r w:rsidR="006C31E0" w:rsidRPr="00EA6853">
        <w:rPr>
          <w:rFonts w:ascii="Times New Roman" w:eastAsia="Calibri" w:hAnsi="Times New Roman" w:cs="Times New Roman"/>
          <w:b/>
          <w:bCs/>
          <w:iCs/>
          <w:sz w:val="23"/>
          <w:szCs w:val="23"/>
          <w:lang w:eastAsia="en-US"/>
        </w:rPr>
        <w:t>”</w:t>
      </w:r>
      <w:r w:rsidR="006C31E0" w:rsidRPr="00EA6853">
        <w:rPr>
          <w:rStyle w:val="SonnotBavurusu"/>
          <w:rFonts w:ascii="Times New Roman" w:eastAsia="Calibri" w:hAnsi="Times New Roman" w:cs="Times New Roman"/>
          <w:b/>
          <w:bCs/>
          <w:iCs/>
          <w:sz w:val="23"/>
          <w:szCs w:val="23"/>
          <w:lang w:eastAsia="en-US"/>
        </w:rPr>
        <w:endnoteReference w:id="4"/>
      </w:r>
      <w:r w:rsidR="006C31E0" w:rsidRPr="00EA6853">
        <w:rPr>
          <w:rFonts w:ascii="Times New Roman" w:eastAsia="Calibri" w:hAnsi="Times New Roman" w:cs="Times New Roman"/>
          <w:sz w:val="23"/>
          <w:szCs w:val="23"/>
          <w:lang w:eastAsia="en-US"/>
        </w:rPr>
        <w:t xml:space="preserve"> </w:t>
      </w:r>
      <w:proofErr w:type="spellStart"/>
      <w:r w:rsidR="00FF5FD9" w:rsidRPr="00EA6853">
        <w:rPr>
          <w:rFonts w:ascii="Times New Roman" w:eastAsia="Calibri" w:hAnsi="Times New Roman" w:cs="Times New Roman"/>
          <w:sz w:val="23"/>
          <w:szCs w:val="23"/>
          <w:lang w:eastAsia="en-US"/>
        </w:rPr>
        <w:t>âyetiyle</w:t>
      </w:r>
      <w:proofErr w:type="spellEnd"/>
      <w:r w:rsidR="00FF5FD9" w:rsidRPr="00EA6853">
        <w:rPr>
          <w:rFonts w:ascii="Times New Roman" w:eastAsia="Calibri" w:hAnsi="Times New Roman" w:cs="Times New Roman"/>
          <w:sz w:val="23"/>
          <w:szCs w:val="23"/>
          <w:lang w:eastAsia="en-US"/>
        </w:rPr>
        <w:t xml:space="preserve"> de duamıza icabet edeceğini müjdelemektedir. Yeter ki bizler, bu bilinç içerisinde </w:t>
      </w:r>
      <w:r w:rsidR="0056279B" w:rsidRPr="00EA6853">
        <w:rPr>
          <w:rFonts w:ascii="Times New Roman" w:eastAsia="Calibri" w:hAnsi="Times New Roman" w:cs="Times New Roman"/>
          <w:sz w:val="23"/>
          <w:szCs w:val="23"/>
          <w:lang w:eastAsia="en-US"/>
        </w:rPr>
        <w:t xml:space="preserve">Rabbimize </w:t>
      </w:r>
      <w:r w:rsidRPr="00EA6853">
        <w:rPr>
          <w:rFonts w:ascii="Times New Roman" w:eastAsia="Calibri" w:hAnsi="Times New Roman" w:cs="Times New Roman"/>
          <w:sz w:val="23"/>
          <w:szCs w:val="23"/>
          <w:lang w:eastAsia="en-US"/>
        </w:rPr>
        <w:t>dua</w:t>
      </w:r>
      <w:r w:rsidR="0056279B" w:rsidRPr="00EA6853">
        <w:rPr>
          <w:rFonts w:ascii="Times New Roman" w:eastAsia="Calibri" w:hAnsi="Times New Roman" w:cs="Times New Roman"/>
          <w:sz w:val="23"/>
          <w:szCs w:val="23"/>
          <w:lang w:eastAsia="en-US"/>
        </w:rPr>
        <w:t xml:space="preserve"> edelim. </w:t>
      </w:r>
      <w:r w:rsidRPr="00EA6853">
        <w:rPr>
          <w:rFonts w:ascii="Times New Roman" w:eastAsia="Calibri" w:hAnsi="Times New Roman" w:cs="Times New Roman"/>
          <w:sz w:val="23"/>
          <w:szCs w:val="23"/>
          <w:lang w:eastAsia="en-US"/>
        </w:rPr>
        <w:t xml:space="preserve">O’nun rızasını, yardımını, bereketini, affını </w:t>
      </w:r>
      <w:r w:rsidR="006C31E0" w:rsidRPr="00EA6853">
        <w:rPr>
          <w:rFonts w:ascii="Times New Roman" w:eastAsia="Calibri" w:hAnsi="Times New Roman" w:cs="Times New Roman"/>
          <w:sz w:val="23"/>
          <w:szCs w:val="23"/>
          <w:lang w:eastAsia="en-US"/>
        </w:rPr>
        <w:t>iste</w:t>
      </w:r>
      <w:r w:rsidR="0056279B" w:rsidRPr="00EA6853">
        <w:rPr>
          <w:rFonts w:ascii="Times New Roman" w:eastAsia="Calibri" w:hAnsi="Times New Roman" w:cs="Times New Roman"/>
          <w:sz w:val="23"/>
          <w:szCs w:val="23"/>
          <w:lang w:eastAsia="en-US"/>
        </w:rPr>
        <w:t xml:space="preserve">yelim. </w:t>
      </w:r>
    </w:p>
    <w:p w:rsidR="00CE2722" w:rsidRPr="00EA6853" w:rsidRDefault="00B52D2C" w:rsidP="00CE2722">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3D5EC0" w:rsidRDefault="0056279B" w:rsidP="003D5EC0">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Dua, tembel, sorumsuz, </w:t>
      </w:r>
      <w:r w:rsidR="00CE2722" w:rsidRPr="00EA6853">
        <w:rPr>
          <w:rFonts w:ascii="Times New Roman" w:eastAsia="Calibri" w:hAnsi="Times New Roman" w:cs="Times New Roman"/>
          <w:sz w:val="23"/>
          <w:szCs w:val="23"/>
          <w:lang w:eastAsia="en-US"/>
        </w:rPr>
        <w:t xml:space="preserve">şuursuz, </w:t>
      </w:r>
      <w:r w:rsidRPr="00EA6853">
        <w:rPr>
          <w:rFonts w:ascii="Times New Roman" w:eastAsia="Calibri" w:hAnsi="Times New Roman" w:cs="Times New Roman"/>
          <w:sz w:val="23"/>
          <w:szCs w:val="23"/>
          <w:lang w:eastAsia="en-US"/>
        </w:rPr>
        <w:t>cesaret</w:t>
      </w:r>
      <w:r w:rsidR="00CE2722" w:rsidRPr="00EA6853">
        <w:rPr>
          <w:rFonts w:ascii="Times New Roman" w:eastAsia="Calibri" w:hAnsi="Times New Roman" w:cs="Times New Roman"/>
          <w:sz w:val="23"/>
          <w:szCs w:val="23"/>
          <w:lang w:eastAsia="en-US"/>
        </w:rPr>
        <w:t xml:space="preserve">siz </w:t>
      </w:r>
      <w:r w:rsidRPr="00EA6853">
        <w:rPr>
          <w:rFonts w:ascii="Times New Roman" w:eastAsia="Calibri" w:hAnsi="Times New Roman" w:cs="Times New Roman"/>
          <w:sz w:val="23"/>
          <w:szCs w:val="23"/>
          <w:lang w:eastAsia="en-US"/>
        </w:rPr>
        <w:t>bir insanın boynunu büküp de yalvarmasının adı değildir. Bilakis dua, azmin, gayretin, halis niyetin adıdır.</w:t>
      </w:r>
      <w:r w:rsidR="003D5EC0">
        <w:rPr>
          <w:b/>
          <w:bCs/>
          <w:iCs/>
          <w:sz w:val="23"/>
          <w:szCs w:val="23"/>
        </w:rPr>
        <w:t xml:space="preserve"> </w:t>
      </w:r>
      <w:r w:rsidR="004D6C4D">
        <w:rPr>
          <w:b/>
          <w:bCs/>
          <w:iCs/>
          <w:sz w:val="23"/>
          <w:szCs w:val="23"/>
        </w:rPr>
        <w:t xml:space="preserve">      </w:t>
      </w:r>
      <w:bookmarkStart w:id="0" w:name="_GoBack"/>
      <w:bookmarkEnd w:id="0"/>
      <w:r w:rsidR="00EA6853" w:rsidRPr="00EA6853">
        <w:rPr>
          <w:rFonts w:ascii="Times New Roman" w:eastAsia="Calibri" w:hAnsi="Times New Roman" w:cs="Times New Roman"/>
          <w:sz w:val="23"/>
          <w:szCs w:val="23"/>
          <w:lang w:eastAsia="en-US"/>
        </w:rPr>
        <w:t xml:space="preserve">Dua, sadece dil ile ifade edilen kalıp cümlelerden ibaret değildir. Tefekkür, aklın duasıdır. Aşk ve merhamet, kalbin duasıdır. İstiğfar ise sadece dilin duasıdır. Akıl ve kalp duaya durmadan dilin duası fayda etmez. </w:t>
      </w:r>
      <w:r w:rsidR="00B52D2C" w:rsidRPr="00EA6853">
        <w:rPr>
          <w:rFonts w:ascii="Times New Roman" w:eastAsia="Calibri" w:hAnsi="Times New Roman" w:cs="Times New Roman"/>
          <w:sz w:val="23"/>
          <w:szCs w:val="23"/>
          <w:lang w:eastAsia="en-US"/>
        </w:rPr>
        <w:t>Nitekim Peygamberimiz (</w:t>
      </w:r>
      <w:proofErr w:type="spellStart"/>
      <w:r w:rsidR="00B52D2C" w:rsidRPr="00EA6853">
        <w:rPr>
          <w:rFonts w:ascii="Times New Roman" w:eastAsia="Calibri" w:hAnsi="Times New Roman" w:cs="Times New Roman"/>
          <w:sz w:val="23"/>
          <w:szCs w:val="23"/>
          <w:lang w:eastAsia="en-US"/>
        </w:rPr>
        <w:t>s.a.s</w:t>
      </w:r>
      <w:proofErr w:type="spellEnd"/>
      <w:r w:rsidR="00B52D2C" w:rsidRPr="00EA6853">
        <w:rPr>
          <w:rFonts w:ascii="Times New Roman" w:eastAsia="Calibri" w:hAnsi="Times New Roman" w:cs="Times New Roman"/>
          <w:sz w:val="23"/>
          <w:szCs w:val="23"/>
          <w:lang w:eastAsia="en-US"/>
        </w:rPr>
        <w:t>),</w:t>
      </w:r>
      <w:r w:rsidR="00AB1F2A" w:rsidRPr="00EA6853">
        <w:rPr>
          <w:rFonts w:ascii="Times New Roman" w:eastAsia="Calibri" w:hAnsi="Times New Roman" w:cs="Times New Roman"/>
          <w:sz w:val="23"/>
          <w:szCs w:val="23"/>
          <w:lang w:eastAsia="en-US"/>
        </w:rPr>
        <w:t xml:space="preserve"> şöyle buyurmuştur:</w:t>
      </w:r>
      <w:r w:rsidR="00B52D2C" w:rsidRPr="00EA6853">
        <w:rPr>
          <w:rFonts w:ascii="Times New Roman" w:eastAsia="Calibri" w:hAnsi="Times New Roman" w:cs="Times New Roman"/>
          <w:sz w:val="23"/>
          <w:szCs w:val="23"/>
          <w:lang w:eastAsia="en-US"/>
        </w:rPr>
        <w:t xml:space="preserve"> </w:t>
      </w:r>
      <w:r w:rsidR="00AB1F2A" w:rsidRPr="00EA6853">
        <w:rPr>
          <w:rFonts w:ascii="Times New Roman" w:eastAsia="Calibri" w:hAnsi="Times New Roman" w:cs="Times New Roman"/>
          <w:i/>
          <w:iCs/>
          <w:sz w:val="23"/>
          <w:szCs w:val="23"/>
          <w:lang w:eastAsia="en-US"/>
        </w:rPr>
        <w:t xml:space="preserve"> </w:t>
      </w:r>
      <w:r w:rsidR="00224F0C" w:rsidRPr="00EA6853">
        <w:rPr>
          <w:rFonts w:ascii="Times New Roman" w:eastAsia="Calibri" w:hAnsi="Times New Roman" w:cs="Times New Roman"/>
          <w:b/>
          <w:bCs/>
          <w:sz w:val="23"/>
          <w:szCs w:val="23"/>
          <w:lang w:eastAsia="en-US"/>
        </w:rPr>
        <w:t>“Allah’a, kabul edileceğine gerçekten inanarak dua ediniz. Biliniz ki Allah, ciddiyetten uzak ve umursamaz bir kalp ile yapılan duaları kabul etmez.”</w:t>
      </w:r>
      <w:r w:rsidR="00AB1F2A" w:rsidRPr="00EA6853">
        <w:rPr>
          <w:rStyle w:val="SonnotBavurusu"/>
          <w:rFonts w:ascii="Times New Roman" w:eastAsia="Calibri" w:hAnsi="Times New Roman" w:cs="Times New Roman"/>
          <w:b/>
          <w:bCs/>
          <w:sz w:val="23"/>
          <w:szCs w:val="23"/>
          <w:lang w:eastAsia="en-US"/>
        </w:rPr>
        <w:endnoteReference w:id="5"/>
      </w:r>
      <w:r w:rsidR="00224F0C" w:rsidRPr="00EA6853">
        <w:rPr>
          <w:rFonts w:ascii="Times New Roman" w:eastAsia="Calibri" w:hAnsi="Times New Roman" w:cs="Times New Roman"/>
          <w:sz w:val="23"/>
          <w:szCs w:val="23"/>
          <w:lang w:eastAsia="en-US"/>
        </w:rPr>
        <w:t xml:space="preserve"> </w:t>
      </w:r>
    </w:p>
    <w:p w:rsidR="006C31E0" w:rsidRPr="00EA6853" w:rsidRDefault="006C31E0" w:rsidP="006C31E0">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Aziz Müminler!</w:t>
      </w:r>
    </w:p>
    <w:p w:rsidR="006C31E0" w:rsidRPr="00EA6853" w:rsidRDefault="00224F0C" w:rsidP="00FC569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Dua, kardeşl</w:t>
      </w:r>
      <w:r w:rsidR="00284F5B" w:rsidRPr="00EA6853">
        <w:rPr>
          <w:rFonts w:ascii="Times New Roman" w:eastAsia="Calibri" w:hAnsi="Times New Roman" w:cs="Times New Roman"/>
          <w:sz w:val="23"/>
          <w:szCs w:val="23"/>
          <w:lang w:eastAsia="en-US"/>
        </w:rPr>
        <w:t xml:space="preserve">erimizle buluşmaktır. </w:t>
      </w:r>
      <w:r w:rsidR="006C31E0" w:rsidRPr="00EA6853">
        <w:rPr>
          <w:rFonts w:ascii="Times New Roman" w:eastAsia="Calibri" w:hAnsi="Times New Roman" w:cs="Times New Roman"/>
          <w:sz w:val="23"/>
          <w:szCs w:val="23"/>
          <w:lang w:eastAsia="en-US"/>
        </w:rPr>
        <w:t>Ka</w:t>
      </w:r>
      <w:r w:rsidRPr="00EA6853">
        <w:rPr>
          <w:rFonts w:ascii="Times New Roman" w:eastAsia="Calibri" w:hAnsi="Times New Roman" w:cs="Times New Roman"/>
          <w:sz w:val="23"/>
          <w:szCs w:val="23"/>
          <w:lang w:eastAsia="en-US"/>
        </w:rPr>
        <w:t>rdeşlik bilinci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ümmet sevgi</w:t>
      </w:r>
      <w:r w:rsidR="006C31E0" w:rsidRPr="00EA6853">
        <w:rPr>
          <w:rFonts w:ascii="Times New Roman" w:eastAsia="Calibri" w:hAnsi="Times New Roman" w:cs="Times New Roman"/>
          <w:sz w:val="23"/>
          <w:szCs w:val="23"/>
          <w:lang w:eastAsia="en-US"/>
        </w:rPr>
        <w:t xml:space="preserve">mizi </w:t>
      </w:r>
      <w:r w:rsidRPr="00EA6853">
        <w:rPr>
          <w:rFonts w:ascii="Times New Roman" w:eastAsia="Calibri" w:hAnsi="Times New Roman" w:cs="Times New Roman"/>
          <w:sz w:val="23"/>
          <w:szCs w:val="23"/>
          <w:lang w:eastAsia="en-US"/>
        </w:rPr>
        <w:t>pekiştir</w:t>
      </w:r>
      <w:r w:rsidR="00284F5B" w:rsidRPr="00EA6853">
        <w:rPr>
          <w:rFonts w:ascii="Times New Roman" w:eastAsia="Calibri" w:hAnsi="Times New Roman" w:cs="Times New Roman"/>
          <w:sz w:val="23"/>
          <w:szCs w:val="23"/>
          <w:lang w:eastAsia="en-US"/>
        </w:rPr>
        <w:t xml:space="preserve">mektir. </w:t>
      </w:r>
      <w:r w:rsidRPr="00EA6853">
        <w:rPr>
          <w:rFonts w:ascii="Times New Roman" w:eastAsia="Calibri" w:hAnsi="Times New Roman" w:cs="Times New Roman"/>
          <w:sz w:val="23"/>
          <w:szCs w:val="23"/>
          <w:lang w:eastAsia="en-US"/>
        </w:rPr>
        <w:t>Dua ederken bencil davran</w:t>
      </w:r>
      <w:r w:rsidR="00284F5B" w:rsidRPr="00EA6853">
        <w:rPr>
          <w:rFonts w:ascii="Times New Roman" w:eastAsia="Calibri" w:hAnsi="Times New Roman" w:cs="Times New Roman"/>
          <w:sz w:val="23"/>
          <w:szCs w:val="23"/>
          <w:lang w:eastAsia="en-US"/>
        </w:rPr>
        <w:t>a</w:t>
      </w:r>
      <w:r w:rsidRPr="00EA6853">
        <w:rPr>
          <w:rFonts w:ascii="Times New Roman" w:eastAsia="Calibri" w:hAnsi="Times New Roman" w:cs="Times New Roman"/>
          <w:sz w:val="23"/>
          <w:szCs w:val="23"/>
          <w:lang w:eastAsia="en-US"/>
        </w:rPr>
        <w:t>ma</w:t>
      </w:r>
      <w:r w:rsidR="006C31E0" w:rsidRPr="00EA6853">
        <w:rPr>
          <w:rFonts w:ascii="Times New Roman" w:eastAsia="Calibri" w:hAnsi="Times New Roman" w:cs="Times New Roman"/>
          <w:sz w:val="23"/>
          <w:szCs w:val="23"/>
          <w:lang w:eastAsia="en-US"/>
        </w:rPr>
        <w:t>yız. Sadece kendimizi düşün</w:t>
      </w:r>
      <w:r w:rsidR="00284F5B" w:rsidRPr="00EA6853">
        <w:rPr>
          <w:rFonts w:ascii="Times New Roman" w:eastAsia="Calibri" w:hAnsi="Times New Roman" w:cs="Times New Roman"/>
          <w:sz w:val="23"/>
          <w:szCs w:val="23"/>
          <w:lang w:eastAsia="en-US"/>
        </w:rPr>
        <w:t>e</w:t>
      </w:r>
      <w:r w:rsidR="006C31E0" w:rsidRPr="00EA6853">
        <w:rPr>
          <w:rFonts w:ascii="Times New Roman" w:eastAsia="Calibri" w:hAnsi="Times New Roman" w:cs="Times New Roman"/>
          <w:sz w:val="23"/>
          <w:szCs w:val="23"/>
          <w:lang w:eastAsia="en-US"/>
        </w:rPr>
        <w:t>meyiz. Gıyabında yaptığımız duanın makbul olacağı bilinciyle dünyanın dört bir yanında bulunan kardeşlerimiz için de dua ederiz. Zira Peygamberimiz (</w:t>
      </w:r>
      <w:proofErr w:type="spellStart"/>
      <w:r w:rsidR="006C31E0" w:rsidRPr="00EA6853">
        <w:rPr>
          <w:rFonts w:ascii="Times New Roman" w:eastAsia="Calibri" w:hAnsi="Times New Roman" w:cs="Times New Roman"/>
          <w:sz w:val="23"/>
          <w:szCs w:val="23"/>
          <w:lang w:eastAsia="en-US"/>
        </w:rPr>
        <w:t>s.a.s</w:t>
      </w:r>
      <w:proofErr w:type="spellEnd"/>
      <w:r w:rsidR="006C31E0" w:rsidRPr="00EA6853">
        <w:rPr>
          <w:rFonts w:ascii="Times New Roman" w:eastAsia="Calibri" w:hAnsi="Times New Roman" w:cs="Times New Roman"/>
          <w:sz w:val="23"/>
          <w:szCs w:val="23"/>
          <w:lang w:eastAsia="en-US"/>
        </w:rPr>
        <w:t>)</w:t>
      </w:r>
      <w:r w:rsidR="00FC5696" w:rsidRPr="00EA6853">
        <w:rPr>
          <w:rFonts w:ascii="Times New Roman" w:eastAsia="Calibri" w:hAnsi="Times New Roman" w:cs="Times New Roman"/>
          <w:sz w:val="23"/>
          <w:szCs w:val="23"/>
          <w:lang w:eastAsia="en-US"/>
        </w:rPr>
        <w:t>,</w:t>
      </w:r>
      <w:r w:rsidR="006C31E0" w:rsidRPr="00EA6853">
        <w:rPr>
          <w:rFonts w:ascii="Times New Roman" w:eastAsia="Calibri" w:hAnsi="Times New Roman" w:cs="Times New Roman"/>
          <w:sz w:val="23"/>
          <w:szCs w:val="23"/>
          <w:lang w:eastAsia="en-US"/>
        </w:rPr>
        <w:t xml:space="preserve"> </w:t>
      </w:r>
      <w:r w:rsidR="00FC5696" w:rsidRPr="00EA6853">
        <w:rPr>
          <w:rFonts w:ascii="Times New Roman" w:eastAsia="Calibri" w:hAnsi="Times New Roman" w:cs="Times New Roman"/>
          <w:sz w:val="23"/>
          <w:szCs w:val="23"/>
          <w:lang w:eastAsia="en-US"/>
        </w:rPr>
        <w:t xml:space="preserve">umreye gitmek için izin isteyen Hz. Ömer’e </w:t>
      </w:r>
      <w:r w:rsidR="006C31E0" w:rsidRPr="00EA6853">
        <w:rPr>
          <w:rFonts w:ascii="Times New Roman" w:eastAsia="Calibri" w:hAnsi="Times New Roman" w:cs="Times New Roman"/>
          <w:sz w:val="23"/>
          <w:szCs w:val="23"/>
          <w:lang w:eastAsia="en-US"/>
        </w:rPr>
        <w:t xml:space="preserve">şöyle buyurmuştur: </w:t>
      </w:r>
      <w:r w:rsidR="006C31E0" w:rsidRPr="00EA6853">
        <w:rPr>
          <w:rFonts w:ascii="Times New Roman" w:eastAsia="Calibri" w:hAnsi="Times New Roman" w:cs="Times New Roman"/>
          <w:b/>
          <w:bCs/>
          <w:sz w:val="23"/>
          <w:szCs w:val="23"/>
          <w:lang w:eastAsia="en-US"/>
        </w:rPr>
        <w:t xml:space="preserve">“Kardeşim! Duana bizi de ortak et, bizi unutma.” </w:t>
      </w:r>
      <w:r w:rsidR="006C31E0" w:rsidRPr="00EA6853">
        <w:rPr>
          <w:rStyle w:val="SonnotBavurusu"/>
          <w:rFonts w:ascii="Times New Roman" w:eastAsia="Calibri" w:hAnsi="Times New Roman" w:cs="Times New Roman"/>
          <w:b/>
          <w:bCs/>
          <w:sz w:val="23"/>
          <w:szCs w:val="23"/>
          <w:lang w:eastAsia="en-US"/>
        </w:rPr>
        <w:endnoteReference w:id="6"/>
      </w:r>
    </w:p>
    <w:p w:rsidR="004D4838" w:rsidRPr="00EA6853" w:rsidRDefault="004D4838" w:rsidP="004D4838">
      <w:pPr>
        <w:spacing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FC5696" w:rsidRPr="00EA6853" w:rsidRDefault="003D5EC0" w:rsidP="003D5EC0">
      <w:pPr>
        <w:spacing w:after="120" w:line="240" w:lineRule="auto"/>
        <w:ind w:firstLine="510"/>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Dua, y</w:t>
      </w:r>
      <w:r w:rsidR="00284F5B" w:rsidRPr="00EA6853">
        <w:rPr>
          <w:rFonts w:ascii="Times New Roman" w:eastAsia="Calibri" w:hAnsi="Times New Roman" w:cs="Times New Roman"/>
          <w:sz w:val="23"/>
          <w:szCs w:val="23"/>
          <w:lang w:eastAsia="en-US"/>
        </w:rPr>
        <w:t xml:space="preserve">üce değerlere </w:t>
      </w:r>
      <w:r w:rsidR="00224F0C" w:rsidRPr="00EA6853">
        <w:rPr>
          <w:rFonts w:ascii="Times New Roman" w:eastAsia="Calibri" w:hAnsi="Times New Roman" w:cs="Times New Roman"/>
          <w:sz w:val="23"/>
          <w:szCs w:val="23"/>
          <w:lang w:eastAsia="en-US"/>
        </w:rPr>
        <w:t>talip olmaktır</w:t>
      </w:r>
      <w:r>
        <w:rPr>
          <w:rFonts w:ascii="Times New Roman" w:eastAsia="Calibri" w:hAnsi="Times New Roman" w:cs="Times New Roman"/>
          <w:sz w:val="23"/>
          <w:szCs w:val="23"/>
          <w:lang w:eastAsia="en-US"/>
        </w:rPr>
        <w:t xml:space="preserve">. </w:t>
      </w:r>
      <w:r w:rsidR="00224F0C" w:rsidRPr="00EA6853">
        <w:rPr>
          <w:rFonts w:ascii="Times New Roman" w:eastAsia="Calibri" w:hAnsi="Times New Roman" w:cs="Times New Roman"/>
          <w:sz w:val="23"/>
          <w:szCs w:val="23"/>
          <w:lang w:eastAsia="en-US"/>
        </w:rPr>
        <w:t>Peygamberimiz</w:t>
      </w:r>
      <w:r w:rsidR="00FC5696" w:rsidRPr="00EA6853">
        <w:rPr>
          <w:rFonts w:ascii="Times New Roman" w:eastAsia="Calibri" w:hAnsi="Times New Roman" w:cs="Times New Roman"/>
          <w:sz w:val="23"/>
          <w:szCs w:val="23"/>
          <w:lang w:eastAsia="en-US"/>
        </w:rPr>
        <w:t>in</w:t>
      </w:r>
      <w:r w:rsidR="004D4838" w:rsidRPr="00EA6853">
        <w:rPr>
          <w:rFonts w:ascii="Times New Roman" w:eastAsia="Calibri" w:hAnsi="Times New Roman" w:cs="Times New Roman"/>
          <w:sz w:val="23"/>
          <w:szCs w:val="23"/>
          <w:lang w:eastAsia="en-US"/>
        </w:rPr>
        <w:t xml:space="preserve"> bizlere öğrettiği dualarda sadece </w:t>
      </w:r>
      <w:r w:rsidR="00224F0C" w:rsidRPr="00EA6853">
        <w:rPr>
          <w:rFonts w:ascii="Times New Roman" w:eastAsia="Calibri" w:hAnsi="Times New Roman" w:cs="Times New Roman"/>
          <w:sz w:val="23"/>
          <w:szCs w:val="23"/>
          <w:lang w:eastAsia="en-US"/>
        </w:rPr>
        <w:t>maddi ihtiyaç</w:t>
      </w:r>
      <w:r w:rsidR="006B216E" w:rsidRPr="00EA6853">
        <w:rPr>
          <w:rFonts w:ascii="Times New Roman" w:eastAsia="Calibri" w:hAnsi="Times New Roman" w:cs="Times New Roman"/>
          <w:sz w:val="23"/>
          <w:szCs w:val="23"/>
          <w:lang w:eastAsia="en-US"/>
        </w:rPr>
        <w:t>ları isteme</w:t>
      </w:r>
      <w:r w:rsidR="00FC5696" w:rsidRPr="00EA6853">
        <w:rPr>
          <w:rFonts w:ascii="Times New Roman" w:eastAsia="Calibri" w:hAnsi="Times New Roman" w:cs="Times New Roman"/>
          <w:sz w:val="23"/>
          <w:szCs w:val="23"/>
          <w:lang w:eastAsia="en-US"/>
        </w:rPr>
        <w:t xml:space="preserve">k yoktur. </w:t>
      </w:r>
      <w:r w:rsidR="00224F0C" w:rsidRPr="00EA6853">
        <w:rPr>
          <w:rFonts w:ascii="Times New Roman" w:eastAsia="Calibri" w:hAnsi="Times New Roman" w:cs="Times New Roman"/>
          <w:sz w:val="23"/>
          <w:szCs w:val="23"/>
          <w:lang w:eastAsia="en-US"/>
        </w:rPr>
        <w:t xml:space="preserve">Bilakis O’nun dualarında </w:t>
      </w:r>
      <w:r w:rsidR="006B216E" w:rsidRPr="00EA6853">
        <w:rPr>
          <w:rFonts w:ascii="Times New Roman" w:eastAsia="Calibri" w:hAnsi="Times New Roman" w:cs="Times New Roman"/>
          <w:sz w:val="23"/>
          <w:szCs w:val="23"/>
          <w:lang w:eastAsia="en-US"/>
        </w:rPr>
        <w:t xml:space="preserve">ahlak ve erdemi, </w:t>
      </w:r>
      <w:r w:rsidR="00224F0C" w:rsidRPr="00EA6853">
        <w:rPr>
          <w:rFonts w:ascii="Times New Roman" w:eastAsia="Calibri" w:hAnsi="Times New Roman" w:cs="Times New Roman"/>
          <w:sz w:val="23"/>
          <w:szCs w:val="23"/>
          <w:lang w:eastAsia="en-US"/>
        </w:rPr>
        <w:t>insan</w:t>
      </w:r>
      <w:r w:rsidR="006B216E" w:rsidRPr="00EA6853">
        <w:rPr>
          <w:rFonts w:ascii="Times New Roman" w:eastAsia="Calibri" w:hAnsi="Times New Roman" w:cs="Times New Roman"/>
          <w:sz w:val="23"/>
          <w:szCs w:val="23"/>
          <w:lang w:eastAsia="en-US"/>
        </w:rPr>
        <w:t xml:space="preserve">ı yücelten </w:t>
      </w:r>
      <w:r w:rsidR="00224F0C" w:rsidRPr="00EA6853">
        <w:rPr>
          <w:rFonts w:ascii="Times New Roman" w:eastAsia="Calibri" w:hAnsi="Times New Roman" w:cs="Times New Roman"/>
          <w:sz w:val="23"/>
          <w:szCs w:val="23"/>
          <w:lang w:eastAsia="en-US"/>
        </w:rPr>
        <w:t>faziletleri isteme</w:t>
      </w:r>
      <w:r w:rsidR="00FC5696" w:rsidRPr="00EA6853">
        <w:rPr>
          <w:rFonts w:ascii="Times New Roman" w:eastAsia="Calibri" w:hAnsi="Times New Roman" w:cs="Times New Roman"/>
          <w:sz w:val="23"/>
          <w:szCs w:val="23"/>
          <w:lang w:eastAsia="en-US"/>
        </w:rPr>
        <w:t>k</w:t>
      </w:r>
      <w:r w:rsidR="00224F0C" w:rsidRPr="00EA6853">
        <w:rPr>
          <w:rFonts w:ascii="Times New Roman" w:eastAsia="Calibri" w:hAnsi="Times New Roman" w:cs="Times New Roman"/>
          <w:sz w:val="23"/>
          <w:szCs w:val="23"/>
          <w:lang w:eastAsia="en-US"/>
        </w:rPr>
        <w:t xml:space="preserve"> vardır. O’nun duaları, toplum</w:t>
      </w:r>
      <w:r w:rsidR="00284F5B" w:rsidRPr="00EA6853">
        <w:rPr>
          <w:rFonts w:ascii="Times New Roman" w:eastAsia="Calibri" w:hAnsi="Times New Roman" w:cs="Times New Roman"/>
          <w:sz w:val="23"/>
          <w:szCs w:val="23"/>
          <w:lang w:eastAsia="en-US"/>
        </w:rPr>
        <w:t xml:space="preserve">da sevgi, saygı, muhabbet, merhamet, </w:t>
      </w:r>
      <w:r w:rsidR="00224F0C" w:rsidRPr="00EA6853">
        <w:rPr>
          <w:rFonts w:ascii="Times New Roman" w:eastAsia="Calibri" w:hAnsi="Times New Roman" w:cs="Times New Roman"/>
          <w:sz w:val="23"/>
          <w:szCs w:val="23"/>
          <w:lang w:eastAsia="en-US"/>
        </w:rPr>
        <w:t xml:space="preserve">adalet ve huzurun </w:t>
      </w:r>
      <w:r w:rsidR="00284F5B" w:rsidRPr="00EA6853">
        <w:rPr>
          <w:rFonts w:ascii="Times New Roman" w:eastAsia="Calibri" w:hAnsi="Times New Roman" w:cs="Times New Roman"/>
          <w:sz w:val="23"/>
          <w:szCs w:val="23"/>
          <w:lang w:eastAsia="en-US"/>
        </w:rPr>
        <w:t xml:space="preserve">teminine yöneliktir. </w:t>
      </w:r>
      <w:r w:rsidR="00224F0C" w:rsidRPr="00EA6853">
        <w:rPr>
          <w:rFonts w:ascii="Times New Roman" w:eastAsia="Calibri" w:hAnsi="Times New Roman" w:cs="Times New Roman"/>
          <w:sz w:val="23"/>
          <w:szCs w:val="23"/>
          <w:lang w:eastAsia="en-US"/>
        </w:rPr>
        <w:t>O’nun duaları alçaklık</w:t>
      </w:r>
      <w:r w:rsidR="006B216E" w:rsidRPr="00EA6853">
        <w:rPr>
          <w:rFonts w:ascii="Times New Roman" w:eastAsia="Calibri" w:hAnsi="Times New Roman" w:cs="Times New Roman"/>
          <w:sz w:val="23"/>
          <w:szCs w:val="23"/>
          <w:lang w:eastAsia="en-US"/>
        </w:rPr>
        <w:t>tan, zi</w:t>
      </w:r>
      <w:r w:rsidR="00224F0C" w:rsidRPr="00EA6853">
        <w:rPr>
          <w:rFonts w:ascii="Times New Roman" w:eastAsia="Calibri" w:hAnsi="Times New Roman" w:cs="Times New Roman"/>
          <w:sz w:val="23"/>
          <w:szCs w:val="23"/>
          <w:lang w:eastAsia="en-US"/>
        </w:rPr>
        <w:t xml:space="preserve">llet </w:t>
      </w:r>
      <w:r w:rsidR="006B216E" w:rsidRPr="00EA6853">
        <w:rPr>
          <w:rFonts w:ascii="Times New Roman" w:eastAsia="Calibri" w:hAnsi="Times New Roman" w:cs="Times New Roman"/>
          <w:sz w:val="23"/>
          <w:szCs w:val="23"/>
          <w:lang w:eastAsia="en-US"/>
        </w:rPr>
        <w:t xml:space="preserve">içerisinde </w:t>
      </w:r>
      <w:r w:rsidR="00224F0C" w:rsidRPr="00EA6853">
        <w:rPr>
          <w:rFonts w:ascii="Times New Roman" w:eastAsia="Calibri" w:hAnsi="Times New Roman" w:cs="Times New Roman"/>
          <w:sz w:val="23"/>
          <w:szCs w:val="23"/>
          <w:lang w:eastAsia="en-US"/>
        </w:rPr>
        <w:t>ve başkasına muhtaç ol</w:t>
      </w:r>
      <w:r w:rsidR="006B216E" w:rsidRPr="00EA6853">
        <w:rPr>
          <w:rFonts w:ascii="Times New Roman" w:eastAsia="Calibri" w:hAnsi="Times New Roman" w:cs="Times New Roman"/>
          <w:sz w:val="23"/>
          <w:szCs w:val="23"/>
          <w:lang w:eastAsia="en-US"/>
        </w:rPr>
        <w:t>arak yaşamaktan; ahlaksızlıktan</w:t>
      </w:r>
      <w:r w:rsidR="00FC5696" w:rsidRPr="00EA6853">
        <w:rPr>
          <w:rFonts w:ascii="Times New Roman" w:eastAsia="Calibri" w:hAnsi="Times New Roman" w:cs="Times New Roman"/>
          <w:sz w:val="23"/>
          <w:szCs w:val="23"/>
          <w:lang w:eastAsia="en-US"/>
        </w:rPr>
        <w:t xml:space="preserve"> korunma </w:t>
      </w:r>
      <w:r w:rsidR="00224F0C" w:rsidRPr="00EA6853">
        <w:rPr>
          <w:rFonts w:ascii="Times New Roman" w:eastAsia="Calibri" w:hAnsi="Times New Roman" w:cs="Times New Roman"/>
          <w:sz w:val="23"/>
          <w:szCs w:val="23"/>
          <w:lang w:eastAsia="en-US"/>
        </w:rPr>
        <w:t>isteğidir.</w:t>
      </w:r>
      <w:r w:rsidR="00FC5696" w:rsidRPr="00EA6853">
        <w:rPr>
          <w:rFonts w:ascii="Times New Roman" w:eastAsia="Calibri" w:hAnsi="Times New Roman" w:cs="Times New Roman"/>
          <w:sz w:val="23"/>
          <w:szCs w:val="23"/>
          <w:lang w:eastAsia="en-US"/>
        </w:rPr>
        <w:t xml:space="preserve"> </w:t>
      </w:r>
    </w:p>
    <w:p w:rsidR="00FC5696" w:rsidRPr="00EA6853" w:rsidRDefault="00FC5696" w:rsidP="00FC5696">
      <w:pPr>
        <w:spacing w:before="120" w:after="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b/>
          <w:bCs/>
          <w:sz w:val="23"/>
          <w:szCs w:val="23"/>
          <w:lang w:eastAsia="en-US"/>
        </w:rPr>
        <w:t>Kardeşlerim!</w:t>
      </w:r>
    </w:p>
    <w:p w:rsidR="00224F0C" w:rsidRPr="00EA6853" w:rsidRDefault="00FC5696" w:rsidP="00B65E66">
      <w:pPr>
        <w:spacing w:after="120" w:line="240" w:lineRule="auto"/>
        <w:ind w:firstLine="510"/>
        <w:jc w:val="both"/>
        <w:rPr>
          <w:rFonts w:ascii="Times New Roman" w:eastAsia="Calibri" w:hAnsi="Times New Roman" w:cs="Times New Roman"/>
          <w:b/>
          <w:bCs/>
          <w:sz w:val="23"/>
          <w:szCs w:val="23"/>
          <w:lang w:eastAsia="en-US"/>
        </w:rPr>
      </w:pPr>
      <w:r w:rsidRPr="00EA6853">
        <w:rPr>
          <w:rFonts w:ascii="Times New Roman" w:eastAsia="Calibri" w:hAnsi="Times New Roman" w:cs="Times New Roman"/>
          <w:sz w:val="23"/>
          <w:szCs w:val="23"/>
          <w:lang w:eastAsia="en-US"/>
        </w:rPr>
        <w:t xml:space="preserve">Yüce Rabbimiz, bizleri duanın bereketinden </w:t>
      </w:r>
      <w:r w:rsidR="004D4838" w:rsidRPr="00EA6853">
        <w:rPr>
          <w:rFonts w:ascii="Times New Roman" w:eastAsia="Calibri" w:hAnsi="Times New Roman" w:cs="Times New Roman"/>
          <w:sz w:val="23"/>
          <w:szCs w:val="23"/>
          <w:lang w:eastAsia="en-US"/>
        </w:rPr>
        <w:t xml:space="preserve">ve gücünden </w:t>
      </w:r>
      <w:r w:rsidRPr="00EA6853">
        <w:rPr>
          <w:rFonts w:ascii="Times New Roman" w:eastAsia="Calibri" w:hAnsi="Times New Roman" w:cs="Times New Roman"/>
          <w:sz w:val="23"/>
          <w:szCs w:val="23"/>
          <w:lang w:eastAsia="en-US"/>
        </w:rPr>
        <w:t xml:space="preserve">mahrum bırakmasın. Bizleri duaları kabul olunan bahtiyarlardan kılsın. Geliniz! Bu mübarek Cuma vaktinde </w:t>
      </w:r>
      <w:r w:rsidR="00224F0C" w:rsidRPr="00EA6853">
        <w:rPr>
          <w:rFonts w:ascii="Times New Roman" w:eastAsia="Calibri" w:hAnsi="Times New Roman" w:cs="Times New Roman"/>
          <w:sz w:val="23"/>
          <w:szCs w:val="23"/>
          <w:lang w:eastAsia="en-US"/>
        </w:rPr>
        <w:t>Resul-i Ekrem</w:t>
      </w:r>
      <w:r w:rsidRPr="00EA6853">
        <w:rPr>
          <w:rFonts w:ascii="Times New Roman" w:eastAsia="Calibri" w:hAnsi="Times New Roman" w:cs="Times New Roman"/>
          <w:sz w:val="23"/>
          <w:szCs w:val="23"/>
          <w:lang w:eastAsia="en-US"/>
        </w:rPr>
        <w:t xml:space="preserve"> Efendimizin öğrettiği </w:t>
      </w:r>
      <w:r w:rsidR="00795A07" w:rsidRPr="00EA6853">
        <w:rPr>
          <w:rFonts w:ascii="Times New Roman" w:eastAsia="Calibri" w:hAnsi="Times New Roman" w:cs="Times New Roman"/>
          <w:sz w:val="23"/>
          <w:szCs w:val="23"/>
          <w:lang w:eastAsia="en-US"/>
        </w:rPr>
        <w:t>dualar</w:t>
      </w:r>
      <w:r w:rsidR="00B65E66">
        <w:rPr>
          <w:rFonts w:ascii="Times New Roman" w:eastAsia="Calibri" w:hAnsi="Times New Roman" w:cs="Times New Roman"/>
          <w:sz w:val="23"/>
          <w:szCs w:val="23"/>
          <w:lang w:eastAsia="en-US"/>
        </w:rPr>
        <w:t xml:space="preserve">ı da vesile kılarak </w:t>
      </w:r>
      <w:r w:rsidR="00795A07" w:rsidRPr="00EA6853">
        <w:rPr>
          <w:rFonts w:ascii="Times New Roman" w:eastAsia="Calibri" w:hAnsi="Times New Roman" w:cs="Times New Roman"/>
          <w:sz w:val="23"/>
          <w:szCs w:val="23"/>
          <w:lang w:eastAsia="en-US"/>
        </w:rPr>
        <w:t xml:space="preserve">Rabbimize şöyle niyazda bulunalım: </w:t>
      </w:r>
    </w:p>
    <w:p w:rsidR="00B52D2C" w:rsidRPr="00EA6853" w:rsidRDefault="00B52D2C" w:rsidP="00795A0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“Allah</w:t>
      </w:r>
      <w:r w:rsidR="006B216E"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lang w:eastAsia="en-US"/>
        </w:rPr>
        <w:t>ım! Senden hidayet, takva, iffet ve gönül zenginliği istiyoru</w:t>
      </w:r>
      <w:r w:rsidR="00795A07" w:rsidRPr="00EA6853">
        <w:rPr>
          <w:rFonts w:asciiTheme="majorBidi" w:eastAsia="Calibri" w:hAnsiTheme="majorBidi" w:cstheme="majorBidi"/>
          <w:b/>
          <w:bCs/>
          <w:sz w:val="23"/>
          <w:szCs w:val="23"/>
          <w:lang w:eastAsia="en-US"/>
        </w:rPr>
        <w:t>z</w:t>
      </w:r>
      <w:r w:rsidRPr="00EA6853">
        <w:rPr>
          <w:rFonts w:asciiTheme="majorBidi" w:eastAsia="Calibri" w:hAnsiTheme="majorBidi" w:cstheme="majorBidi"/>
          <w:b/>
          <w:bCs/>
          <w:sz w:val="23"/>
          <w:szCs w:val="23"/>
          <w:lang w:eastAsia="en-US"/>
        </w:rPr>
        <w:t>.”</w:t>
      </w:r>
      <w:r w:rsidR="006B216E" w:rsidRPr="00EA6853">
        <w:rPr>
          <w:rStyle w:val="SonnotBavurusu"/>
          <w:rFonts w:asciiTheme="majorBidi" w:eastAsia="Calibri" w:hAnsiTheme="majorBidi" w:cstheme="majorBidi"/>
          <w:b/>
          <w:bCs/>
          <w:sz w:val="23"/>
          <w:szCs w:val="23"/>
          <w:lang w:eastAsia="en-US"/>
        </w:rPr>
        <w:endnoteReference w:id="7"/>
      </w:r>
    </w:p>
    <w:p w:rsidR="00303735" w:rsidRPr="00EA6853" w:rsidRDefault="006B216E" w:rsidP="00795A07">
      <w:pPr>
        <w:spacing w:after="0" w:line="240" w:lineRule="auto"/>
        <w:ind w:firstLine="510"/>
        <w:jc w:val="both"/>
        <w:rPr>
          <w:rFonts w:asciiTheme="majorBidi" w:eastAsia="Times New Roman" w:hAnsiTheme="majorBidi" w:cstheme="majorBidi"/>
          <w:b/>
          <w:bCs/>
          <w:sz w:val="23"/>
          <w:szCs w:val="23"/>
        </w:rPr>
      </w:pPr>
      <w:r w:rsidRPr="00EA6853">
        <w:rPr>
          <w:rFonts w:asciiTheme="majorBidi" w:eastAsia="Times New Roman" w:hAnsiTheme="majorBidi" w:cstheme="majorBidi"/>
          <w:b/>
          <w:bCs/>
          <w:sz w:val="23"/>
          <w:szCs w:val="23"/>
        </w:rPr>
        <w:t>“Allah’ım, bozgunculuktan, nifaktan ve kötü ahlâktan sana sığını</w:t>
      </w:r>
      <w:r w:rsidR="00795A07" w:rsidRPr="00EA6853">
        <w:rPr>
          <w:rFonts w:asciiTheme="majorBidi" w:eastAsia="Times New Roman" w:hAnsiTheme="majorBidi" w:cstheme="majorBidi"/>
          <w:b/>
          <w:bCs/>
          <w:sz w:val="23"/>
          <w:szCs w:val="23"/>
        </w:rPr>
        <w:t>yoruz</w:t>
      </w:r>
      <w:r w:rsidRPr="00EA6853">
        <w:rPr>
          <w:rFonts w:asciiTheme="majorBidi" w:eastAsia="Times New Roman" w:hAnsiTheme="majorBidi" w:cstheme="majorBidi"/>
          <w:b/>
          <w:bCs/>
          <w:sz w:val="23"/>
          <w:szCs w:val="23"/>
          <w:rtl/>
        </w:rPr>
        <w:t>.</w:t>
      </w:r>
      <w:r w:rsidRPr="00EA6853">
        <w:rPr>
          <w:rFonts w:asciiTheme="majorBidi" w:eastAsia="Times New Roman" w:hAnsiTheme="majorBidi" w:cstheme="majorBidi"/>
          <w:b/>
          <w:bCs/>
          <w:sz w:val="23"/>
          <w:szCs w:val="23"/>
        </w:rPr>
        <w:t>”</w:t>
      </w:r>
      <w:r w:rsidRPr="00EA6853">
        <w:rPr>
          <w:rFonts w:asciiTheme="majorBidi" w:eastAsia="Times New Roman" w:hAnsiTheme="majorBidi" w:cstheme="majorBidi"/>
          <w:b/>
          <w:bCs/>
          <w:sz w:val="23"/>
          <w:szCs w:val="23"/>
          <w:vertAlign w:val="superscript"/>
        </w:rPr>
        <w:endnoteReference w:id="8"/>
      </w:r>
    </w:p>
    <w:p w:rsidR="00224F0C" w:rsidRDefault="006B216E" w:rsidP="009E6AC7">
      <w:pPr>
        <w:spacing w:after="0" w:line="240" w:lineRule="auto"/>
        <w:ind w:firstLine="510"/>
        <w:jc w:val="both"/>
        <w:rPr>
          <w:rFonts w:asciiTheme="majorBidi" w:eastAsia="Calibri" w:hAnsiTheme="majorBidi" w:cstheme="majorBidi"/>
          <w:b/>
          <w:bCs/>
          <w:sz w:val="23"/>
          <w:szCs w:val="23"/>
          <w:lang w:eastAsia="en-US"/>
        </w:rPr>
      </w:pPr>
      <w:r w:rsidRPr="00EA6853">
        <w:rPr>
          <w:rFonts w:asciiTheme="majorBidi" w:eastAsia="Calibri" w:hAnsiTheme="majorBidi" w:cstheme="majorBidi"/>
          <w:b/>
          <w:bCs/>
          <w:sz w:val="23"/>
          <w:szCs w:val="23"/>
          <w:lang w:eastAsia="en-US"/>
        </w:rPr>
        <w:t xml:space="preserve">“Allah’ım! </w:t>
      </w:r>
      <w:r w:rsidR="00284F5B" w:rsidRPr="00EA6853">
        <w:rPr>
          <w:rFonts w:asciiTheme="majorBidi" w:eastAsia="Calibri" w:hAnsiTheme="majorBidi" w:cstheme="majorBidi"/>
          <w:b/>
          <w:bCs/>
          <w:sz w:val="23"/>
          <w:szCs w:val="23"/>
          <w:lang w:eastAsia="en-US"/>
        </w:rPr>
        <w:t>F</w:t>
      </w:r>
      <w:r w:rsidRPr="00EA6853">
        <w:rPr>
          <w:rFonts w:asciiTheme="majorBidi" w:eastAsia="Calibri" w:hAnsiTheme="majorBidi" w:cstheme="majorBidi"/>
          <w:b/>
          <w:bCs/>
          <w:sz w:val="23"/>
          <w:szCs w:val="23"/>
          <w:lang w:eastAsia="en-US"/>
        </w:rPr>
        <w:t xml:space="preserve">ayda vermeyen ilimden, </w:t>
      </w:r>
      <w:r w:rsidR="00795A07" w:rsidRPr="00EA6853">
        <w:rPr>
          <w:rFonts w:asciiTheme="majorBidi" w:eastAsia="Calibri" w:hAnsiTheme="majorBidi" w:cstheme="majorBidi"/>
          <w:b/>
          <w:bCs/>
          <w:sz w:val="23"/>
          <w:szCs w:val="23"/>
          <w:lang w:eastAsia="en-US"/>
        </w:rPr>
        <w:t xml:space="preserve">ürpermeyen </w:t>
      </w:r>
      <w:r w:rsidRPr="00EA6853">
        <w:rPr>
          <w:rFonts w:asciiTheme="majorBidi" w:eastAsia="Calibri" w:hAnsiTheme="majorBidi" w:cstheme="majorBidi"/>
          <w:b/>
          <w:bCs/>
          <w:sz w:val="23"/>
          <w:szCs w:val="23"/>
          <w:lang w:eastAsia="en-US"/>
        </w:rPr>
        <w:t>kalpten, doyma</w:t>
      </w:r>
      <w:r w:rsidR="00795A07" w:rsidRPr="00EA6853">
        <w:rPr>
          <w:rFonts w:asciiTheme="majorBidi" w:eastAsia="Calibri" w:hAnsiTheme="majorBidi" w:cstheme="majorBidi"/>
          <w:b/>
          <w:bCs/>
          <w:sz w:val="23"/>
          <w:szCs w:val="23"/>
          <w:lang w:eastAsia="en-US"/>
        </w:rPr>
        <w:t xml:space="preserve">k bilmeyen </w:t>
      </w:r>
      <w:r w:rsidRPr="00EA6853">
        <w:rPr>
          <w:rFonts w:asciiTheme="majorBidi" w:eastAsia="Calibri" w:hAnsiTheme="majorBidi" w:cstheme="majorBidi"/>
          <w:b/>
          <w:bCs/>
          <w:sz w:val="23"/>
          <w:szCs w:val="23"/>
          <w:lang w:eastAsia="en-US"/>
        </w:rPr>
        <w:t xml:space="preserve">nefisten ve kabul edilmeyen duadan sana </w:t>
      </w:r>
      <w:r w:rsidR="004D4838" w:rsidRPr="00EA6853">
        <w:rPr>
          <w:rFonts w:asciiTheme="majorBidi" w:eastAsia="Calibri" w:hAnsiTheme="majorBidi" w:cstheme="majorBidi"/>
          <w:b/>
          <w:bCs/>
          <w:sz w:val="23"/>
          <w:szCs w:val="23"/>
          <w:lang w:eastAsia="en-US"/>
        </w:rPr>
        <w:t>iltica ediyoruz.</w:t>
      </w:r>
      <w:r w:rsidRPr="00EA6853">
        <w:rPr>
          <w:rFonts w:asciiTheme="majorBidi" w:eastAsia="Calibri" w:hAnsiTheme="majorBidi" w:cstheme="majorBidi"/>
          <w:b/>
          <w:bCs/>
          <w:sz w:val="23"/>
          <w:szCs w:val="23"/>
          <w:lang w:eastAsia="en-US"/>
        </w:rPr>
        <w:t>”</w:t>
      </w:r>
      <w:r w:rsidRPr="00EA6853">
        <w:rPr>
          <w:rFonts w:asciiTheme="majorBidi" w:eastAsia="Calibri" w:hAnsiTheme="majorBidi" w:cstheme="majorBidi"/>
          <w:b/>
          <w:bCs/>
          <w:sz w:val="23"/>
          <w:szCs w:val="23"/>
          <w:vertAlign w:val="superscript"/>
          <w:lang w:eastAsia="en-US"/>
        </w:rPr>
        <w:endnoteReference w:id="9"/>
      </w:r>
    </w:p>
    <w:p w:rsidR="009E6AC7" w:rsidRPr="00EA6853" w:rsidRDefault="009E6AC7" w:rsidP="009E6AC7">
      <w:pPr>
        <w:spacing w:after="120" w:line="240" w:lineRule="auto"/>
        <w:ind w:firstLine="510"/>
        <w:jc w:val="both"/>
        <w:rPr>
          <w:rFonts w:asciiTheme="majorBidi" w:eastAsia="Calibri" w:hAnsiTheme="majorBidi" w:cstheme="majorBidi"/>
          <w:b/>
          <w:bCs/>
          <w:sz w:val="23"/>
          <w:szCs w:val="23"/>
          <w:lang w:eastAsia="en-US"/>
        </w:rPr>
      </w:pPr>
      <w:r w:rsidRPr="009E6AC7">
        <w:rPr>
          <w:rFonts w:asciiTheme="majorBidi" w:eastAsia="Calibri" w:hAnsiTheme="majorBidi" w:cstheme="majorBidi"/>
          <w:b/>
          <w:bCs/>
          <w:sz w:val="23"/>
          <w:szCs w:val="23"/>
          <w:lang w:eastAsia="en-US"/>
        </w:rPr>
        <w:t>“Rabbimiz! Bize dünyada iyilik ver. Ahirette de iyilik ver. Bizi cehennem azabından koru”</w:t>
      </w:r>
      <w:r w:rsidRPr="009E6AC7">
        <w:rPr>
          <w:rFonts w:asciiTheme="majorBidi" w:eastAsia="Calibri" w:hAnsiTheme="majorBidi" w:cstheme="majorBidi"/>
          <w:b/>
          <w:bCs/>
          <w:sz w:val="23"/>
          <w:szCs w:val="23"/>
          <w:vertAlign w:val="superscript"/>
          <w:lang w:eastAsia="en-US"/>
        </w:rPr>
        <w:endnoteReference w:id="10"/>
      </w:r>
    </w:p>
    <w:p w:rsidR="002E4FB2" w:rsidRPr="00B65E66" w:rsidRDefault="002E4FB2" w:rsidP="00DB5349">
      <w:pPr>
        <w:spacing w:after="0" w:line="240" w:lineRule="auto"/>
        <w:ind w:firstLine="510"/>
        <w:jc w:val="both"/>
        <w:rPr>
          <w:rFonts w:asciiTheme="majorBidi" w:eastAsia="Calibri" w:hAnsiTheme="majorBidi" w:cstheme="majorBidi"/>
          <w:sz w:val="23"/>
          <w:szCs w:val="23"/>
          <w:lang w:eastAsia="en-US"/>
        </w:rPr>
      </w:pPr>
      <w:r w:rsidRPr="00B65E66">
        <w:rPr>
          <w:rFonts w:asciiTheme="majorBidi" w:eastAsia="Calibri" w:hAnsiTheme="majorBidi" w:cstheme="majorBidi"/>
          <w:sz w:val="23"/>
          <w:szCs w:val="23"/>
          <w:lang w:eastAsia="en-US"/>
        </w:rPr>
        <w:t xml:space="preserve">Ya Rabbi! </w:t>
      </w:r>
      <w:r w:rsidR="00EA6853" w:rsidRPr="00B65E66">
        <w:rPr>
          <w:rFonts w:asciiTheme="majorBidi" w:eastAsia="Calibri" w:hAnsiTheme="majorBidi" w:cstheme="majorBidi"/>
          <w:sz w:val="23"/>
          <w:szCs w:val="23"/>
          <w:lang w:eastAsia="en-US"/>
        </w:rPr>
        <w:t xml:space="preserve">İslam ümmetini yeniden aziz eyle! </w:t>
      </w:r>
      <w:r w:rsidRPr="00B65E66">
        <w:rPr>
          <w:rFonts w:asciiTheme="majorBidi" w:eastAsia="Calibri" w:hAnsiTheme="majorBidi" w:cstheme="majorBidi"/>
          <w:sz w:val="23"/>
          <w:szCs w:val="23"/>
          <w:lang w:eastAsia="en-US"/>
        </w:rPr>
        <w:t xml:space="preserve">Milletimizin ve memleketimizin bekası ve huzuru için canlarını feda eden şehitlerimize merhametinle muamele eyle! Yakınlarına ve milletimize </w:t>
      </w:r>
      <w:proofErr w:type="spellStart"/>
      <w:r w:rsidRPr="00B65E66">
        <w:rPr>
          <w:rFonts w:asciiTheme="majorBidi" w:eastAsia="Calibri" w:hAnsiTheme="majorBidi" w:cstheme="majorBidi"/>
          <w:sz w:val="23"/>
          <w:szCs w:val="23"/>
          <w:lang w:eastAsia="en-US"/>
        </w:rPr>
        <w:t>sabr</w:t>
      </w:r>
      <w:proofErr w:type="spellEnd"/>
      <w:r w:rsidRPr="00B65E66">
        <w:rPr>
          <w:rFonts w:asciiTheme="majorBidi" w:eastAsia="Calibri" w:hAnsiTheme="majorBidi" w:cstheme="majorBidi"/>
          <w:sz w:val="23"/>
          <w:szCs w:val="23"/>
          <w:lang w:eastAsia="en-US"/>
        </w:rPr>
        <w:t xml:space="preserve">-ı cemil lütfeyle! Bizleri şehitlerimizin uğrunda canlarını verdiği yüce değerlerimizi yaşayan ve yaşatanlardan </w:t>
      </w:r>
      <w:r w:rsidR="00DB5349">
        <w:rPr>
          <w:rFonts w:asciiTheme="majorBidi" w:eastAsia="Calibri" w:hAnsiTheme="majorBidi" w:cstheme="majorBidi"/>
          <w:sz w:val="23"/>
          <w:szCs w:val="23"/>
          <w:lang w:eastAsia="en-US"/>
        </w:rPr>
        <w:t>eyle</w:t>
      </w:r>
      <w:r w:rsidRPr="00B65E66">
        <w:rPr>
          <w:rFonts w:asciiTheme="majorBidi" w:eastAsia="Calibri" w:hAnsiTheme="majorBidi" w:cstheme="majorBidi"/>
          <w:sz w:val="23"/>
          <w:szCs w:val="23"/>
          <w:lang w:eastAsia="en-US"/>
        </w:rPr>
        <w:t xml:space="preserve">!  </w:t>
      </w:r>
    </w:p>
    <w:sectPr w:rsidR="002E4FB2" w:rsidRPr="00B65E66" w:rsidSect="009E6AC7">
      <w:endnotePr>
        <w:numFmt w:val="decimal"/>
      </w:endnotePr>
      <w:pgSz w:w="11906" w:h="16838"/>
      <w:pgMar w:top="426" w:right="424" w:bottom="284" w:left="426"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63" w:rsidRDefault="00A80F63" w:rsidP="00680E45">
      <w:pPr>
        <w:spacing w:after="0" w:line="240" w:lineRule="auto"/>
      </w:pPr>
      <w:r>
        <w:separator/>
      </w:r>
    </w:p>
  </w:endnote>
  <w:endnote w:type="continuationSeparator" w:id="0">
    <w:p w:rsidR="00A80F63" w:rsidRDefault="00A80F63" w:rsidP="00680E45">
      <w:pPr>
        <w:spacing w:after="0" w:line="240" w:lineRule="auto"/>
      </w:pPr>
      <w:r>
        <w:continuationSeparator/>
      </w:r>
    </w:p>
  </w:endnote>
  <w:endnote w:id="1">
    <w:p w:rsidR="00B14403" w:rsidRPr="00B65E66" w:rsidRDefault="00B14403"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Furkân</w:t>
      </w:r>
      <w:proofErr w:type="spellEnd"/>
      <w:r w:rsidRPr="00B65E66">
        <w:rPr>
          <w:rFonts w:asciiTheme="majorBidi" w:hAnsiTheme="majorBidi" w:cstheme="majorBidi"/>
          <w:sz w:val="14"/>
          <w:szCs w:val="14"/>
        </w:rPr>
        <w:t>, 25/77.</w:t>
      </w:r>
    </w:p>
  </w:endnote>
  <w:endnote w:id="2">
    <w:p w:rsidR="00CE2722" w:rsidRPr="00B65E66" w:rsidRDefault="00CE2722" w:rsidP="00CE2722">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1.</w:t>
      </w:r>
    </w:p>
  </w:endnote>
  <w:endnote w:id="3">
    <w:p w:rsidR="00D22B78" w:rsidRPr="00B65E66" w:rsidRDefault="00D22B78"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006C31E0" w:rsidRPr="00B65E66">
        <w:rPr>
          <w:rFonts w:asciiTheme="majorBidi" w:hAnsiTheme="majorBidi" w:cstheme="majorBidi"/>
          <w:sz w:val="14"/>
          <w:szCs w:val="14"/>
        </w:rPr>
        <w:t>Mü’min</w:t>
      </w:r>
      <w:proofErr w:type="spellEnd"/>
      <w:r w:rsidR="006C31E0" w:rsidRPr="00B65E66">
        <w:rPr>
          <w:rFonts w:asciiTheme="majorBidi" w:hAnsiTheme="majorBidi" w:cstheme="majorBidi"/>
          <w:sz w:val="14"/>
          <w:szCs w:val="14"/>
        </w:rPr>
        <w:t>, 40/60.</w:t>
      </w:r>
    </w:p>
  </w:endnote>
  <w:endnote w:id="4">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Bakara, 2/186.</w:t>
      </w:r>
    </w:p>
  </w:endnote>
  <w:endnote w:id="5">
    <w:p w:rsidR="00AB1F2A" w:rsidRPr="00B65E66" w:rsidRDefault="00AB1F2A"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Tirmizî</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Deavât</w:t>
      </w:r>
      <w:proofErr w:type="spellEnd"/>
      <w:r w:rsidRPr="00B65E66">
        <w:rPr>
          <w:rFonts w:asciiTheme="majorBidi" w:hAnsiTheme="majorBidi" w:cstheme="majorBidi"/>
          <w:sz w:val="14"/>
          <w:szCs w:val="14"/>
        </w:rPr>
        <w:t>, 65.</w:t>
      </w:r>
    </w:p>
  </w:endnote>
  <w:endnote w:id="6">
    <w:p w:rsidR="006C31E0" w:rsidRPr="00B65E66" w:rsidRDefault="006C31E0"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İbn</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Mâce</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Menâsik</w:t>
      </w:r>
      <w:proofErr w:type="spellEnd"/>
      <w:r w:rsidRPr="00B65E66">
        <w:rPr>
          <w:rFonts w:asciiTheme="majorBidi" w:hAnsiTheme="majorBidi" w:cstheme="majorBidi"/>
          <w:sz w:val="14"/>
          <w:szCs w:val="14"/>
        </w:rPr>
        <w:t>, 5.</w:t>
      </w:r>
    </w:p>
  </w:endnote>
  <w:endnote w:id="7">
    <w:p w:rsidR="006B216E" w:rsidRPr="00B65E66" w:rsidRDefault="006B216E" w:rsidP="00B65E66">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Müslim, </w:t>
      </w:r>
      <w:r w:rsidR="00B65E66" w:rsidRPr="00B65E66">
        <w:rPr>
          <w:rFonts w:asciiTheme="majorBidi" w:hAnsiTheme="majorBidi" w:cstheme="majorBidi"/>
          <w:sz w:val="14"/>
          <w:szCs w:val="14"/>
        </w:rPr>
        <w:t xml:space="preserve">Zikir, </w:t>
      </w:r>
      <w:r w:rsidRPr="00B65E66">
        <w:rPr>
          <w:rFonts w:asciiTheme="majorBidi" w:hAnsiTheme="majorBidi" w:cstheme="majorBidi"/>
          <w:sz w:val="14"/>
          <w:szCs w:val="14"/>
        </w:rPr>
        <w:t>7</w:t>
      </w:r>
      <w:r w:rsidR="00B65E66" w:rsidRPr="00B65E66">
        <w:rPr>
          <w:rFonts w:asciiTheme="majorBidi" w:hAnsiTheme="majorBidi" w:cstheme="majorBidi"/>
          <w:sz w:val="14"/>
          <w:szCs w:val="14"/>
        </w:rPr>
        <w:t>2</w:t>
      </w:r>
      <w:r w:rsidRPr="00B65E66">
        <w:rPr>
          <w:rFonts w:asciiTheme="majorBidi" w:hAnsiTheme="majorBidi" w:cstheme="majorBidi"/>
          <w:sz w:val="14"/>
          <w:szCs w:val="14"/>
        </w:rPr>
        <w:t>.</w:t>
      </w:r>
    </w:p>
  </w:endnote>
  <w:endnote w:id="8">
    <w:p w:rsidR="006B216E" w:rsidRPr="00B65E66" w:rsidRDefault="006B216E" w:rsidP="006026E3">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Nesai</w:t>
      </w:r>
      <w:proofErr w:type="spellEnd"/>
      <w:r w:rsidRPr="00B65E66">
        <w:rPr>
          <w:rFonts w:asciiTheme="majorBidi" w:hAnsiTheme="majorBidi" w:cstheme="majorBidi"/>
          <w:sz w:val="14"/>
          <w:szCs w:val="14"/>
        </w:rPr>
        <w:t xml:space="preserve">, </w:t>
      </w:r>
      <w:proofErr w:type="spellStart"/>
      <w:r w:rsidRPr="00B65E66">
        <w:rPr>
          <w:rFonts w:asciiTheme="majorBidi" w:hAnsiTheme="majorBidi" w:cstheme="majorBidi"/>
          <w:sz w:val="14"/>
          <w:szCs w:val="14"/>
        </w:rPr>
        <w:t>İstiaze</w:t>
      </w:r>
      <w:proofErr w:type="spellEnd"/>
      <w:r w:rsidRPr="00B65E66">
        <w:rPr>
          <w:rFonts w:asciiTheme="majorBidi" w:hAnsiTheme="majorBidi" w:cstheme="majorBidi"/>
          <w:sz w:val="14"/>
          <w:szCs w:val="14"/>
        </w:rPr>
        <w:t>, 21.</w:t>
      </w:r>
    </w:p>
  </w:endnote>
  <w:endnote w:id="9">
    <w:p w:rsidR="00303735" w:rsidRPr="009E6AC7" w:rsidRDefault="006B216E" w:rsidP="009E6AC7">
      <w:pPr>
        <w:pStyle w:val="SonnotMetni"/>
        <w:rPr>
          <w:rFonts w:asciiTheme="majorBidi" w:hAnsiTheme="majorBidi" w:cstheme="majorBidi"/>
          <w:sz w:val="14"/>
          <w:szCs w:val="14"/>
        </w:rPr>
      </w:pPr>
      <w:r w:rsidRPr="00B65E66">
        <w:rPr>
          <w:rStyle w:val="SonnotBavurusu"/>
          <w:rFonts w:asciiTheme="majorBidi" w:hAnsiTheme="majorBidi" w:cstheme="majorBidi"/>
          <w:sz w:val="14"/>
          <w:szCs w:val="14"/>
        </w:rPr>
        <w:endnoteRef/>
      </w:r>
      <w:r w:rsidRPr="00B65E66">
        <w:rPr>
          <w:rFonts w:asciiTheme="majorBidi" w:hAnsiTheme="majorBidi" w:cstheme="majorBidi"/>
          <w:sz w:val="14"/>
          <w:szCs w:val="14"/>
        </w:rPr>
        <w:t xml:space="preserve"> </w:t>
      </w:r>
      <w:r w:rsidR="00B65E66" w:rsidRPr="00B65E66">
        <w:rPr>
          <w:rFonts w:asciiTheme="majorBidi" w:hAnsiTheme="majorBidi" w:cstheme="majorBidi"/>
          <w:sz w:val="14"/>
          <w:szCs w:val="14"/>
        </w:rPr>
        <w:t>Müslim, Zikir, 73.</w:t>
      </w:r>
    </w:p>
  </w:endnote>
  <w:endnote w:id="10">
    <w:p w:rsidR="009E6AC7" w:rsidRDefault="009E6AC7" w:rsidP="00115993">
      <w:pPr>
        <w:pStyle w:val="SonnotMetni"/>
        <w:spacing w:after="120"/>
        <w:rPr>
          <w:rFonts w:asciiTheme="majorBidi" w:hAnsiTheme="majorBidi" w:cstheme="majorBidi"/>
          <w:sz w:val="14"/>
          <w:szCs w:val="14"/>
        </w:rPr>
      </w:pPr>
      <w:r w:rsidRPr="00795A07">
        <w:rPr>
          <w:rStyle w:val="SonnotBavurusu"/>
          <w:rFonts w:asciiTheme="majorBidi" w:hAnsiTheme="majorBidi" w:cstheme="majorBidi"/>
          <w:sz w:val="14"/>
          <w:szCs w:val="14"/>
        </w:rPr>
        <w:endnoteRef/>
      </w:r>
      <w:r w:rsidRPr="00795A07">
        <w:rPr>
          <w:rFonts w:asciiTheme="majorBidi" w:hAnsiTheme="majorBidi" w:cstheme="majorBidi"/>
          <w:sz w:val="14"/>
          <w:szCs w:val="14"/>
        </w:rPr>
        <w:t xml:space="preserve"> Bakara, 2/201; </w:t>
      </w:r>
      <w:proofErr w:type="spellStart"/>
      <w:r w:rsidRPr="00795A07">
        <w:rPr>
          <w:rFonts w:asciiTheme="majorBidi" w:hAnsiTheme="majorBidi" w:cstheme="majorBidi"/>
          <w:sz w:val="14"/>
          <w:szCs w:val="14"/>
        </w:rPr>
        <w:t>Buhârî</w:t>
      </w:r>
      <w:proofErr w:type="spellEnd"/>
      <w:r w:rsidRPr="00795A07">
        <w:rPr>
          <w:rFonts w:asciiTheme="majorBidi" w:hAnsiTheme="majorBidi" w:cstheme="majorBidi"/>
          <w:sz w:val="14"/>
          <w:szCs w:val="14"/>
        </w:rPr>
        <w:t xml:space="preserve">, </w:t>
      </w:r>
      <w:proofErr w:type="spellStart"/>
      <w:r w:rsidRPr="00795A07">
        <w:rPr>
          <w:rFonts w:asciiTheme="majorBidi" w:hAnsiTheme="majorBidi" w:cstheme="majorBidi"/>
          <w:sz w:val="14"/>
          <w:szCs w:val="14"/>
        </w:rPr>
        <w:t>Deavât</w:t>
      </w:r>
      <w:proofErr w:type="spellEnd"/>
      <w:r w:rsidRPr="00795A07">
        <w:rPr>
          <w:rFonts w:asciiTheme="majorBidi" w:hAnsiTheme="majorBidi" w:cstheme="majorBidi"/>
          <w:sz w:val="14"/>
          <w:szCs w:val="14"/>
        </w:rPr>
        <w:t>, 55.</w:t>
      </w:r>
    </w:p>
    <w:p w:rsidR="009E6AC7" w:rsidRPr="00795A07" w:rsidRDefault="009E6AC7" w:rsidP="009E6AC7">
      <w:pPr>
        <w:pStyle w:val="SonnotMetni"/>
        <w:rPr>
          <w:rFonts w:asciiTheme="majorBidi" w:hAnsiTheme="majorBidi" w:cstheme="majorBidi"/>
          <w:sz w:val="14"/>
          <w:szCs w:val="14"/>
        </w:rPr>
      </w:pPr>
      <w:r>
        <w:rPr>
          <w:rFonts w:asciiTheme="majorBidi" w:hAnsiTheme="majorBidi" w:cstheme="majorBidi"/>
          <w:b/>
          <w:bCs/>
          <w:i/>
          <w:iCs/>
          <w:sz w:val="16"/>
          <w:szCs w:val="16"/>
        </w:rPr>
        <w:tab/>
      </w:r>
      <w:r>
        <w:rPr>
          <w:rFonts w:asciiTheme="majorBidi" w:hAnsiTheme="majorBidi" w:cstheme="majorBidi"/>
          <w:b/>
          <w:bCs/>
          <w:i/>
          <w:iCs/>
          <w:sz w:val="16"/>
          <w:szCs w:val="16"/>
        </w:rPr>
        <w:tab/>
      </w:r>
      <w:r w:rsidRPr="00CE2722">
        <w:rPr>
          <w:rFonts w:asciiTheme="majorBidi" w:hAnsiTheme="majorBidi" w:cstheme="majorBidi"/>
          <w:b/>
          <w:bCs/>
          <w:i/>
          <w:iCs/>
          <w:sz w:val="16"/>
          <w:szCs w:val="16"/>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63" w:rsidRDefault="00A80F63" w:rsidP="00680E45">
      <w:pPr>
        <w:spacing w:after="0" w:line="240" w:lineRule="auto"/>
      </w:pPr>
      <w:r>
        <w:separator/>
      </w:r>
    </w:p>
  </w:footnote>
  <w:footnote w:type="continuationSeparator" w:id="0">
    <w:p w:rsidR="00A80F63" w:rsidRDefault="00A80F63" w:rsidP="00680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6BB"/>
    <w:rsid w:val="00003BE8"/>
    <w:rsid w:val="000078AD"/>
    <w:rsid w:val="000200E8"/>
    <w:rsid w:val="0002586C"/>
    <w:rsid w:val="00026F49"/>
    <w:rsid w:val="00033AD7"/>
    <w:rsid w:val="00034933"/>
    <w:rsid w:val="00035E6E"/>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6BC8"/>
    <w:rsid w:val="000A0F2D"/>
    <w:rsid w:val="000A6F7F"/>
    <w:rsid w:val="000B6C64"/>
    <w:rsid w:val="000B7AA9"/>
    <w:rsid w:val="000C2967"/>
    <w:rsid w:val="000C6D70"/>
    <w:rsid w:val="000D4068"/>
    <w:rsid w:val="000E0293"/>
    <w:rsid w:val="000E0952"/>
    <w:rsid w:val="000E2033"/>
    <w:rsid w:val="000E7B5B"/>
    <w:rsid w:val="000F173F"/>
    <w:rsid w:val="001060C2"/>
    <w:rsid w:val="00114485"/>
    <w:rsid w:val="00115993"/>
    <w:rsid w:val="00120857"/>
    <w:rsid w:val="00121A75"/>
    <w:rsid w:val="001225EB"/>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CB9"/>
    <w:rsid w:val="0017040D"/>
    <w:rsid w:val="00170B27"/>
    <w:rsid w:val="001735FA"/>
    <w:rsid w:val="0017797F"/>
    <w:rsid w:val="00182884"/>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F63D5"/>
    <w:rsid w:val="00204A63"/>
    <w:rsid w:val="00206769"/>
    <w:rsid w:val="00206D80"/>
    <w:rsid w:val="00207BFB"/>
    <w:rsid w:val="00214C49"/>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D38EB"/>
    <w:rsid w:val="002D4872"/>
    <w:rsid w:val="002D6806"/>
    <w:rsid w:val="002D7BC2"/>
    <w:rsid w:val="002E0381"/>
    <w:rsid w:val="002E06B5"/>
    <w:rsid w:val="002E319A"/>
    <w:rsid w:val="002E4FB2"/>
    <w:rsid w:val="0030316F"/>
    <w:rsid w:val="00303735"/>
    <w:rsid w:val="003154A3"/>
    <w:rsid w:val="00321084"/>
    <w:rsid w:val="003223F0"/>
    <w:rsid w:val="00327F33"/>
    <w:rsid w:val="003312A1"/>
    <w:rsid w:val="003322EB"/>
    <w:rsid w:val="00340DE3"/>
    <w:rsid w:val="003410E7"/>
    <w:rsid w:val="003415C2"/>
    <w:rsid w:val="00343D90"/>
    <w:rsid w:val="00345E06"/>
    <w:rsid w:val="0035487D"/>
    <w:rsid w:val="003602E9"/>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D5EC0"/>
    <w:rsid w:val="003E0BA9"/>
    <w:rsid w:val="003E2189"/>
    <w:rsid w:val="003F3669"/>
    <w:rsid w:val="004030A4"/>
    <w:rsid w:val="0040613F"/>
    <w:rsid w:val="00406B27"/>
    <w:rsid w:val="00411D95"/>
    <w:rsid w:val="00414ECC"/>
    <w:rsid w:val="0042531B"/>
    <w:rsid w:val="00425AD9"/>
    <w:rsid w:val="00430212"/>
    <w:rsid w:val="00434FA7"/>
    <w:rsid w:val="0043741E"/>
    <w:rsid w:val="004374C3"/>
    <w:rsid w:val="00445931"/>
    <w:rsid w:val="004465F0"/>
    <w:rsid w:val="00452A9B"/>
    <w:rsid w:val="00453F1E"/>
    <w:rsid w:val="0045694E"/>
    <w:rsid w:val="00461092"/>
    <w:rsid w:val="00462860"/>
    <w:rsid w:val="00472E40"/>
    <w:rsid w:val="00473527"/>
    <w:rsid w:val="004747CE"/>
    <w:rsid w:val="00490F64"/>
    <w:rsid w:val="004A0EC3"/>
    <w:rsid w:val="004A552C"/>
    <w:rsid w:val="004B28FD"/>
    <w:rsid w:val="004B51D3"/>
    <w:rsid w:val="004B5FC8"/>
    <w:rsid w:val="004B7564"/>
    <w:rsid w:val="004C00DE"/>
    <w:rsid w:val="004C30BD"/>
    <w:rsid w:val="004D2D4C"/>
    <w:rsid w:val="004D3CBB"/>
    <w:rsid w:val="004D4838"/>
    <w:rsid w:val="004D6C4D"/>
    <w:rsid w:val="004E058F"/>
    <w:rsid w:val="004E2167"/>
    <w:rsid w:val="004F340C"/>
    <w:rsid w:val="004F7069"/>
    <w:rsid w:val="0050425B"/>
    <w:rsid w:val="00505C4F"/>
    <w:rsid w:val="00512CD6"/>
    <w:rsid w:val="00522BE8"/>
    <w:rsid w:val="005235CD"/>
    <w:rsid w:val="0053351B"/>
    <w:rsid w:val="00533924"/>
    <w:rsid w:val="00535158"/>
    <w:rsid w:val="00536310"/>
    <w:rsid w:val="00543C45"/>
    <w:rsid w:val="00544EB8"/>
    <w:rsid w:val="00555265"/>
    <w:rsid w:val="00560D30"/>
    <w:rsid w:val="0056137A"/>
    <w:rsid w:val="0056279B"/>
    <w:rsid w:val="00562BB1"/>
    <w:rsid w:val="005671B7"/>
    <w:rsid w:val="00567329"/>
    <w:rsid w:val="00570CD5"/>
    <w:rsid w:val="00572DCB"/>
    <w:rsid w:val="005746EB"/>
    <w:rsid w:val="00580000"/>
    <w:rsid w:val="00582E23"/>
    <w:rsid w:val="00583D68"/>
    <w:rsid w:val="00583EB3"/>
    <w:rsid w:val="005A0F31"/>
    <w:rsid w:val="005A18BD"/>
    <w:rsid w:val="005A2719"/>
    <w:rsid w:val="005A4579"/>
    <w:rsid w:val="005A4E09"/>
    <w:rsid w:val="005B1055"/>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BC"/>
    <w:rsid w:val="0067021E"/>
    <w:rsid w:val="0067183E"/>
    <w:rsid w:val="00673F70"/>
    <w:rsid w:val="00677EAD"/>
    <w:rsid w:val="00680E45"/>
    <w:rsid w:val="006847DE"/>
    <w:rsid w:val="00694FFA"/>
    <w:rsid w:val="00695D0F"/>
    <w:rsid w:val="006971E1"/>
    <w:rsid w:val="00697AA4"/>
    <w:rsid w:val="006A19FF"/>
    <w:rsid w:val="006B0B3E"/>
    <w:rsid w:val="006B216E"/>
    <w:rsid w:val="006B44E3"/>
    <w:rsid w:val="006B50DC"/>
    <w:rsid w:val="006B7AB2"/>
    <w:rsid w:val="006C31E0"/>
    <w:rsid w:val="006C526F"/>
    <w:rsid w:val="006D6D70"/>
    <w:rsid w:val="006E0F44"/>
    <w:rsid w:val="006E4A60"/>
    <w:rsid w:val="006E69D5"/>
    <w:rsid w:val="006F0548"/>
    <w:rsid w:val="006F7EBF"/>
    <w:rsid w:val="00703F8D"/>
    <w:rsid w:val="00705105"/>
    <w:rsid w:val="007107D0"/>
    <w:rsid w:val="00710C0C"/>
    <w:rsid w:val="00712332"/>
    <w:rsid w:val="0071290A"/>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1F7E"/>
    <w:rsid w:val="007758FB"/>
    <w:rsid w:val="00783193"/>
    <w:rsid w:val="00783485"/>
    <w:rsid w:val="007842D2"/>
    <w:rsid w:val="00784DC1"/>
    <w:rsid w:val="007864F2"/>
    <w:rsid w:val="00795A07"/>
    <w:rsid w:val="007A456A"/>
    <w:rsid w:val="007B2147"/>
    <w:rsid w:val="007B44C4"/>
    <w:rsid w:val="007B5995"/>
    <w:rsid w:val="007C0C29"/>
    <w:rsid w:val="007C53F7"/>
    <w:rsid w:val="007F3721"/>
    <w:rsid w:val="007F771F"/>
    <w:rsid w:val="00801E96"/>
    <w:rsid w:val="00813566"/>
    <w:rsid w:val="0082169A"/>
    <w:rsid w:val="008220BC"/>
    <w:rsid w:val="00825956"/>
    <w:rsid w:val="00834D19"/>
    <w:rsid w:val="00846C63"/>
    <w:rsid w:val="00855BA3"/>
    <w:rsid w:val="008639BC"/>
    <w:rsid w:val="00864EB1"/>
    <w:rsid w:val="00866A9A"/>
    <w:rsid w:val="008674AF"/>
    <w:rsid w:val="00870CB5"/>
    <w:rsid w:val="0087177B"/>
    <w:rsid w:val="008720F0"/>
    <w:rsid w:val="008726A6"/>
    <w:rsid w:val="0088081A"/>
    <w:rsid w:val="00881CF5"/>
    <w:rsid w:val="00893B16"/>
    <w:rsid w:val="008A23B3"/>
    <w:rsid w:val="008A3486"/>
    <w:rsid w:val="008A7A7D"/>
    <w:rsid w:val="008B2A38"/>
    <w:rsid w:val="008B3EB6"/>
    <w:rsid w:val="008B4F40"/>
    <w:rsid w:val="008C00E6"/>
    <w:rsid w:val="008C1B59"/>
    <w:rsid w:val="008D311A"/>
    <w:rsid w:val="008E1609"/>
    <w:rsid w:val="008E30FE"/>
    <w:rsid w:val="008E6EC8"/>
    <w:rsid w:val="008F024E"/>
    <w:rsid w:val="008F5287"/>
    <w:rsid w:val="008F672C"/>
    <w:rsid w:val="008F6F80"/>
    <w:rsid w:val="009031FD"/>
    <w:rsid w:val="009032AC"/>
    <w:rsid w:val="009050EB"/>
    <w:rsid w:val="00920020"/>
    <w:rsid w:val="00924D33"/>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38F6"/>
    <w:rsid w:val="009B4EBC"/>
    <w:rsid w:val="009B5987"/>
    <w:rsid w:val="009B6725"/>
    <w:rsid w:val="009C19F6"/>
    <w:rsid w:val="009C3A58"/>
    <w:rsid w:val="009D2282"/>
    <w:rsid w:val="009D307B"/>
    <w:rsid w:val="009D4E04"/>
    <w:rsid w:val="009D69C5"/>
    <w:rsid w:val="009E1475"/>
    <w:rsid w:val="009E25DE"/>
    <w:rsid w:val="009E469A"/>
    <w:rsid w:val="009E5522"/>
    <w:rsid w:val="009E6AC7"/>
    <w:rsid w:val="009E7A5F"/>
    <w:rsid w:val="009F2CCC"/>
    <w:rsid w:val="009F51CD"/>
    <w:rsid w:val="00A12780"/>
    <w:rsid w:val="00A22460"/>
    <w:rsid w:val="00A237FD"/>
    <w:rsid w:val="00A371B9"/>
    <w:rsid w:val="00A42052"/>
    <w:rsid w:val="00A47BF1"/>
    <w:rsid w:val="00A55DC7"/>
    <w:rsid w:val="00A55E1E"/>
    <w:rsid w:val="00A73386"/>
    <w:rsid w:val="00A74CAA"/>
    <w:rsid w:val="00A7513A"/>
    <w:rsid w:val="00A75E98"/>
    <w:rsid w:val="00A7669A"/>
    <w:rsid w:val="00A80F63"/>
    <w:rsid w:val="00A828B6"/>
    <w:rsid w:val="00A8414B"/>
    <w:rsid w:val="00A8666B"/>
    <w:rsid w:val="00A870D9"/>
    <w:rsid w:val="00A879F7"/>
    <w:rsid w:val="00A907AD"/>
    <w:rsid w:val="00AB05DB"/>
    <w:rsid w:val="00AB1F2A"/>
    <w:rsid w:val="00AB7615"/>
    <w:rsid w:val="00AC4C82"/>
    <w:rsid w:val="00AC513D"/>
    <w:rsid w:val="00AD26B4"/>
    <w:rsid w:val="00AD35C1"/>
    <w:rsid w:val="00AD5ACE"/>
    <w:rsid w:val="00AE6BD0"/>
    <w:rsid w:val="00AE6D7D"/>
    <w:rsid w:val="00AF2F2F"/>
    <w:rsid w:val="00AF69E1"/>
    <w:rsid w:val="00AF7076"/>
    <w:rsid w:val="00B048ED"/>
    <w:rsid w:val="00B04C9D"/>
    <w:rsid w:val="00B14403"/>
    <w:rsid w:val="00B23A7C"/>
    <w:rsid w:val="00B2458A"/>
    <w:rsid w:val="00B24EF5"/>
    <w:rsid w:val="00B25B23"/>
    <w:rsid w:val="00B27052"/>
    <w:rsid w:val="00B402F8"/>
    <w:rsid w:val="00B406BC"/>
    <w:rsid w:val="00B45990"/>
    <w:rsid w:val="00B46FAE"/>
    <w:rsid w:val="00B5007F"/>
    <w:rsid w:val="00B52D2C"/>
    <w:rsid w:val="00B5323B"/>
    <w:rsid w:val="00B55C33"/>
    <w:rsid w:val="00B5799D"/>
    <w:rsid w:val="00B658CE"/>
    <w:rsid w:val="00B65E66"/>
    <w:rsid w:val="00B66584"/>
    <w:rsid w:val="00B72152"/>
    <w:rsid w:val="00B77E69"/>
    <w:rsid w:val="00B91CCC"/>
    <w:rsid w:val="00BA3DFF"/>
    <w:rsid w:val="00BA5511"/>
    <w:rsid w:val="00BA7BED"/>
    <w:rsid w:val="00BC2441"/>
    <w:rsid w:val="00BC498A"/>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5BD6"/>
    <w:rsid w:val="00CD2609"/>
    <w:rsid w:val="00CD4052"/>
    <w:rsid w:val="00CD40CF"/>
    <w:rsid w:val="00CD4C73"/>
    <w:rsid w:val="00CD5A0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52B"/>
    <w:rsid w:val="00D606BE"/>
    <w:rsid w:val="00D61D5C"/>
    <w:rsid w:val="00D63AAA"/>
    <w:rsid w:val="00D659B9"/>
    <w:rsid w:val="00D724B4"/>
    <w:rsid w:val="00D771FA"/>
    <w:rsid w:val="00D81EBB"/>
    <w:rsid w:val="00D8569C"/>
    <w:rsid w:val="00D8679A"/>
    <w:rsid w:val="00D86ABF"/>
    <w:rsid w:val="00D91FB4"/>
    <w:rsid w:val="00D97D10"/>
    <w:rsid w:val="00D97DB0"/>
    <w:rsid w:val="00DA0424"/>
    <w:rsid w:val="00DA11E5"/>
    <w:rsid w:val="00DA4993"/>
    <w:rsid w:val="00DA65D1"/>
    <w:rsid w:val="00DB5349"/>
    <w:rsid w:val="00DB70DB"/>
    <w:rsid w:val="00DB7F6E"/>
    <w:rsid w:val="00DC0A6D"/>
    <w:rsid w:val="00DC1657"/>
    <w:rsid w:val="00DC412A"/>
    <w:rsid w:val="00DC5156"/>
    <w:rsid w:val="00DD3E0E"/>
    <w:rsid w:val="00DE1D76"/>
    <w:rsid w:val="00DE4940"/>
    <w:rsid w:val="00DE5F4D"/>
    <w:rsid w:val="00DF1B4F"/>
    <w:rsid w:val="00DF4609"/>
    <w:rsid w:val="00DF6A86"/>
    <w:rsid w:val="00DF6FCD"/>
    <w:rsid w:val="00E00EFF"/>
    <w:rsid w:val="00E10829"/>
    <w:rsid w:val="00E12FB4"/>
    <w:rsid w:val="00E17522"/>
    <w:rsid w:val="00E33B3E"/>
    <w:rsid w:val="00E357C1"/>
    <w:rsid w:val="00E37A43"/>
    <w:rsid w:val="00E43AF9"/>
    <w:rsid w:val="00E5063B"/>
    <w:rsid w:val="00E51EC1"/>
    <w:rsid w:val="00E65BC4"/>
    <w:rsid w:val="00E66246"/>
    <w:rsid w:val="00E71851"/>
    <w:rsid w:val="00E776B4"/>
    <w:rsid w:val="00E911E1"/>
    <w:rsid w:val="00E92466"/>
    <w:rsid w:val="00E955B4"/>
    <w:rsid w:val="00E96E18"/>
    <w:rsid w:val="00EA1344"/>
    <w:rsid w:val="00EA6853"/>
    <w:rsid w:val="00EB18D4"/>
    <w:rsid w:val="00EB5766"/>
    <w:rsid w:val="00EB590C"/>
    <w:rsid w:val="00EC1D29"/>
    <w:rsid w:val="00EC4B80"/>
    <w:rsid w:val="00ED5986"/>
    <w:rsid w:val="00ED6E28"/>
    <w:rsid w:val="00ED74E3"/>
    <w:rsid w:val="00EE5C81"/>
    <w:rsid w:val="00EE5CEF"/>
    <w:rsid w:val="00EF2BB4"/>
    <w:rsid w:val="00EF6049"/>
    <w:rsid w:val="00EF63AD"/>
    <w:rsid w:val="00F10020"/>
    <w:rsid w:val="00F115E9"/>
    <w:rsid w:val="00F13F7B"/>
    <w:rsid w:val="00F20E5A"/>
    <w:rsid w:val="00F26F90"/>
    <w:rsid w:val="00F33C60"/>
    <w:rsid w:val="00F358B9"/>
    <w:rsid w:val="00F440D9"/>
    <w:rsid w:val="00F457D8"/>
    <w:rsid w:val="00F45E5E"/>
    <w:rsid w:val="00F53194"/>
    <w:rsid w:val="00F6158D"/>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6A0D"/>
    <w:rsid w:val="00FA6AAA"/>
    <w:rsid w:val="00FB25E1"/>
    <w:rsid w:val="00FC5696"/>
    <w:rsid w:val="00FD051B"/>
    <w:rsid w:val="00FD1E16"/>
    <w:rsid w:val="00FD2D40"/>
    <w:rsid w:val="00FD54CA"/>
    <w:rsid w:val="00FE3BB0"/>
    <w:rsid w:val="00FE4470"/>
    <w:rsid w:val="00FF182E"/>
    <w:rsid w:val="00FF26A2"/>
    <w:rsid w:val="00FF4B10"/>
    <w:rsid w:val="00FF511F"/>
    <w:rsid w:val="00FF5FD9"/>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0" ma:contentTypeDescription="Yeni belge oluşturun." ma:contentTypeScope="" ma:versionID="9ffa556be1db017d6fea3a8fa5caebdf">
  <xsd:schema xmlns:xsd="http://www.w3.org/2001/XMLSchema" xmlns:xs="http://www.w3.org/2001/XMLSchema" xmlns:p="http://schemas.microsoft.com/office/2006/metadata/properties" xmlns:ns2="fb987cfd-c7fc-49a8-8d9d-da2ba9e3e0bd" targetNamespace="http://schemas.microsoft.com/office/2006/metadata/properties" ma:root="true" ma:fieldsID="6a7819dc08061e396e7993a6128850e1"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CAAACSZ7ZDQP-231-427</_dlc_DocId>
    <_dlc_DocIdUrl xmlns="fb987cfd-c7fc-49a8-8d9d-da2ba9e3e0bd">
      <Url>http://www2.diyanet.gov.tr/DinHizmetleriGenelMudurlugu/_layouts/15/DocIdRedir.aspx?ID=CAAACSZ7ZDQP-231-427</Url>
      <Description>CAAACSZ7ZDQP-231-427</Description>
    </_dlc_DocIdUrl>
  </documentManagement>
</p:properties>
</file>

<file path=customXml/itemProps1.xml><?xml version="1.0" encoding="utf-8"?>
<ds:datastoreItem xmlns:ds="http://schemas.openxmlformats.org/officeDocument/2006/customXml" ds:itemID="{CE2D0727-DA7C-46CB-9F7B-E68114496FBF}"/>
</file>

<file path=customXml/itemProps2.xml><?xml version="1.0" encoding="utf-8"?>
<ds:datastoreItem xmlns:ds="http://schemas.openxmlformats.org/officeDocument/2006/customXml" ds:itemID="{604E353A-4100-41D0-A3C3-ACB67E36EF2F}"/>
</file>

<file path=customXml/itemProps3.xml><?xml version="1.0" encoding="utf-8"?>
<ds:datastoreItem xmlns:ds="http://schemas.openxmlformats.org/officeDocument/2006/customXml" ds:itemID="{8215688E-1961-4D14-B660-35C6C8E14444}"/>
</file>

<file path=customXml/itemProps4.xml><?xml version="1.0" encoding="utf-8"?>
<ds:datastoreItem xmlns:ds="http://schemas.openxmlformats.org/officeDocument/2006/customXml" ds:itemID="{04141343-6CB9-439E-B042-F5CFD6860BEE}"/>
</file>

<file path=customXml/itemProps5.xml><?xml version="1.0" encoding="utf-8"?>
<ds:datastoreItem xmlns:ds="http://schemas.openxmlformats.org/officeDocument/2006/customXml" ds:itemID="{6F0B14C6-A612-4C69-B908-88526C0492DF}"/>
</file>

<file path=docProps/app.xml><?xml version="1.0" encoding="utf-8"?>
<Properties xmlns="http://schemas.openxmlformats.org/officeDocument/2006/extended-properties" xmlns:vt="http://schemas.openxmlformats.org/officeDocument/2006/docPropsVTypes">
  <Template>Normal.dotm</Template>
  <TotalTime>55</TotalTime>
  <Pages>1</Pages>
  <Words>655</Words>
  <Characters>3739</Characters>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2017-02-09T12:17:00Z</cp:lastPrinted>
  <dcterms:created xsi:type="dcterms:W3CDTF">2017-02-08T11:34:00Z</dcterms:created>
  <dcterms:modified xsi:type="dcterms:W3CDTF">2017-02-09T12:17:00Z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7ad06cfb-d370-4691-b212-97468089f35b</vt:lpwstr>
  </property>
</Properties>
</file>